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92" w:rsidRDefault="00292792" w:rsidP="00292792">
      <w:pPr>
        <w:keepNext/>
        <w:tabs>
          <w:tab w:val="left" w:pos="709"/>
        </w:tabs>
        <w:snapToGrid w:val="0"/>
        <w:jc w:val="center"/>
        <w:outlineLvl w:val="4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98331B">
        <w:rPr>
          <w:b/>
          <w:sz w:val="28"/>
          <w:szCs w:val="28"/>
        </w:rPr>
        <w:t>………….</w:t>
      </w:r>
    </w:p>
    <w:p w:rsidR="00292792" w:rsidRDefault="00292792" w:rsidP="00292792">
      <w:pPr>
        <w:keepNext/>
        <w:tabs>
          <w:tab w:val="left" w:pos="709"/>
        </w:tabs>
        <w:snapToGrid w:val="0"/>
        <w:jc w:val="center"/>
        <w:outlineLvl w:val="4"/>
        <w:rPr>
          <w:b/>
          <w:snapToGrid w:val="0"/>
          <w:sz w:val="28"/>
          <w:szCs w:val="28"/>
          <w:lang w:eastAsia="ar-SA"/>
        </w:rPr>
      </w:pPr>
      <w:r>
        <w:rPr>
          <w:b/>
          <w:snapToGrid w:val="0"/>
          <w:sz w:val="28"/>
          <w:szCs w:val="28"/>
        </w:rPr>
        <w:t>Rady Miejskiej w Lesku</w:t>
      </w:r>
    </w:p>
    <w:p w:rsidR="00292792" w:rsidRDefault="0098331B" w:rsidP="00292792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z dnia  …………… 2022</w:t>
      </w:r>
      <w:r w:rsidR="00292792">
        <w:rPr>
          <w:b/>
          <w:snapToGrid w:val="0"/>
          <w:sz w:val="28"/>
          <w:szCs w:val="28"/>
        </w:rPr>
        <w:t xml:space="preserve"> r.</w:t>
      </w:r>
    </w:p>
    <w:p w:rsidR="00292792" w:rsidRDefault="00292792" w:rsidP="00292792">
      <w:pPr>
        <w:spacing w:line="100" w:lineRule="atLeast"/>
        <w:rPr>
          <w:rFonts w:cs="Tahoma"/>
          <w:b/>
          <w:bCs/>
          <w:sz w:val="26"/>
          <w:szCs w:val="26"/>
        </w:rPr>
      </w:pPr>
    </w:p>
    <w:p w:rsidR="00576EFD" w:rsidRDefault="00576EFD" w:rsidP="00576EFD">
      <w:pPr>
        <w:autoSpaceDE w:val="0"/>
        <w:autoSpaceDN w:val="0"/>
        <w:adjustRightInd w:val="0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rPr>
          <w:b/>
          <w:bCs/>
        </w:rPr>
      </w:pPr>
    </w:p>
    <w:p w:rsidR="00576EFD" w:rsidRDefault="00992C5D" w:rsidP="00576EF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sprawie zatwierdzenia</w:t>
      </w:r>
      <w:r w:rsidR="00576EFD">
        <w:rPr>
          <w:b/>
          <w:bCs/>
        </w:rPr>
        <w:t xml:space="preserve"> planu pracy Komisji </w:t>
      </w:r>
      <w:r w:rsidR="00C33894">
        <w:rPr>
          <w:b/>
          <w:bCs/>
        </w:rPr>
        <w:t>Budżetu i Finansów</w:t>
      </w:r>
      <w:r w:rsidR="007A5D5C">
        <w:rPr>
          <w:b/>
          <w:bCs/>
        </w:rPr>
        <w:t xml:space="preserve"> </w:t>
      </w:r>
      <w:r w:rsidR="00C33894">
        <w:rPr>
          <w:b/>
          <w:bCs/>
        </w:rPr>
        <w:t>Rady Miejskiej w </w:t>
      </w:r>
      <w:r w:rsidR="00C637E0">
        <w:rPr>
          <w:b/>
          <w:bCs/>
        </w:rPr>
        <w:t>Lesku na</w:t>
      </w:r>
      <w:r w:rsidR="007A5D5C">
        <w:rPr>
          <w:b/>
          <w:bCs/>
        </w:rPr>
        <w:t> </w:t>
      </w:r>
      <w:r w:rsidR="0098331B">
        <w:rPr>
          <w:b/>
          <w:bCs/>
        </w:rPr>
        <w:t>2022</w:t>
      </w:r>
      <w:r w:rsidR="00576EFD">
        <w:rPr>
          <w:b/>
          <w:bCs/>
        </w:rPr>
        <w:t xml:space="preserve"> rok.</w:t>
      </w:r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98331B">
      <w:pPr>
        <w:autoSpaceDE w:val="0"/>
        <w:autoSpaceDN w:val="0"/>
        <w:adjustRightInd w:val="0"/>
        <w:jc w:val="both"/>
      </w:pPr>
      <w:r>
        <w:t xml:space="preserve">Na podstawie art. 21 ust. 3 ustawy z dnia 8 marca 1990 r. o samorządzie gminnym </w:t>
      </w:r>
      <w:r w:rsidR="00150E66">
        <w:t xml:space="preserve">(tj. Dz. U. z 2022 r., poz. 559 z </w:t>
      </w:r>
      <w:proofErr w:type="spellStart"/>
      <w:r w:rsidR="00150E66">
        <w:t>późn</w:t>
      </w:r>
      <w:proofErr w:type="spellEnd"/>
      <w:r w:rsidR="00150E66">
        <w:t>. zm.).</w:t>
      </w: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Rada Miejska w Lesku</w:t>
      </w:r>
    </w:p>
    <w:p w:rsidR="00576EFD" w:rsidRDefault="00576EFD" w:rsidP="00576EFD">
      <w:pPr>
        <w:autoSpaceDE w:val="0"/>
        <w:autoSpaceDN w:val="0"/>
        <w:adjustRightInd w:val="0"/>
        <w:jc w:val="center"/>
      </w:pPr>
      <w:r>
        <w:t>uchwala co następuje:</w:t>
      </w:r>
    </w:p>
    <w:p w:rsidR="00576EFD" w:rsidRDefault="00576EFD" w:rsidP="00576EFD">
      <w:pPr>
        <w:autoSpaceDE w:val="0"/>
        <w:autoSpaceDN w:val="0"/>
        <w:adjustRightInd w:val="0"/>
        <w:jc w:val="center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  <w:bookmarkStart w:id="0" w:name="_GoBack"/>
      <w:bookmarkEnd w:id="0"/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Pr="0098331B" w:rsidRDefault="00992C5D" w:rsidP="0098331B">
      <w:pPr>
        <w:autoSpaceDE w:val="0"/>
        <w:autoSpaceDN w:val="0"/>
        <w:adjustRightInd w:val="0"/>
        <w:jc w:val="both"/>
      </w:pPr>
      <w:r w:rsidRPr="0098331B">
        <w:t>Zatwierdza</w:t>
      </w:r>
      <w:r w:rsidR="00576EFD" w:rsidRPr="0098331B">
        <w:t xml:space="preserve"> się plan pracy Kom</w:t>
      </w:r>
      <w:r w:rsidR="0098331B">
        <w:t xml:space="preserve">isji </w:t>
      </w:r>
      <w:r w:rsidR="00C33894">
        <w:t>Budżetu i Finansów</w:t>
      </w:r>
      <w:r w:rsidR="00070C5F">
        <w:t xml:space="preserve"> </w:t>
      </w:r>
      <w:r w:rsidR="00576EFD" w:rsidRPr="0098331B">
        <w:t>Ra</w:t>
      </w:r>
      <w:r w:rsidR="007A5D5C">
        <w:t xml:space="preserve">dy Miejskiej w Lesku na </w:t>
      </w:r>
      <w:r w:rsidR="0098331B" w:rsidRPr="0098331B">
        <w:t>2022</w:t>
      </w:r>
      <w:r w:rsidR="007A5D5C">
        <w:t xml:space="preserve"> rok </w:t>
      </w:r>
      <w:r w:rsidR="0098331B" w:rsidRPr="0098331B">
        <w:t xml:space="preserve">stanowiący załącznik </w:t>
      </w:r>
      <w:r w:rsidR="00576EFD" w:rsidRPr="0098331B">
        <w:t>do niniejszej uchwały.</w:t>
      </w:r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576EFD">
      <w:pPr>
        <w:autoSpaceDE w:val="0"/>
        <w:autoSpaceDN w:val="0"/>
        <w:adjustRightInd w:val="0"/>
      </w:pPr>
      <w:r>
        <w:t>Uchwała wchodzi w życie z dniem podjęcia.</w:t>
      </w:r>
    </w:p>
    <w:p w:rsidR="00576EFD" w:rsidRDefault="00576EFD" w:rsidP="00576EFD">
      <w:pPr>
        <w:autoSpaceDE w:val="0"/>
        <w:autoSpaceDN w:val="0"/>
        <w:adjustRightInd w:val="0"/>
      </w:pPr>
    </w:p>
    <w:p w:rsidR="00292792" w:rsidRDefault="00292792" w:rsidP="00576EFD">
      <w:pPr>
        <w:spacing w:line="100" w:lineRule="atLeast"/>
        <w:jc w:val="center"/>
        <w:rPr>
          <w:rFonts w:cs="Tahoma"/>
          <w:sz w:val="26"/>
          <w:szCs w:val="26"/>
        </w:rPr>
      </w:pPr>
    </w:p>
    <w:p w:rsidR="00292792" w:rsidRDefault="00292792" w:rsidP="00292792">
      <w:pPr>
        <w:spacing w:line="100" w:lineRule="atLeast"/>
        <w:rPr>
          <w:rFonts w:cs="Tahoma"/>
          <w:sz w:val="26"/>
          <w:szCs w:val="26"/>
        </w:rPr>
      </w:pPr>
    </w:p>
    <w:p w:rsidR="00292792" w:rsidRDefault="00292792" w:rsidP="00292792">
      <w:pPr>
        <w:spacing w:line="100" w:lineRule="atLeast"/>
        <w:rPr>
          <w:rFonts w:cs="Tahoma"/>
          <w:sz w:val="26"/>
          <w:szCs w:val="26"/>
        </w:rPr>
      </w:pPr>
    </w:p>
    <w:p w:rsidR="009D47DA" w:rsidRDefault="009D47DA"/>
    <w:sectPr w:rsidR="009D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6E1C"/>
    <w:multiLevelType w:val="hybridMultilevel"/>
    <w:tmpl w:val="E620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2"/>
    <w:rsid w:val="00070C5F"/>
    <w:rsid w:val="000A1333"/>
    <w:rsid w:val="00150E66"/>
    <w:rsid w:val="0019399F"/>
    <w:rsid w:val="00292792"/>
    <w:rsid w:val="00576EFD"/>
    <w:rsid w:val="00696BA8"/>
    <w:rsid w:val="007A5D5C"/>
    <w:rsid w:val="0098331B"/>
    <w:rsid w:val="00992C5D"/>
    <w:rsid w:val="009D47DA"/>
    <w:rsid w:val="00C33894"/>
    <w:rsid w:val="00C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B31B-8E2E-4007-85E2-E19E63C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F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94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2022-03-09T09:26:00Z</cp:lastPrinted>
  <dcterms:created xsi:type="dcterms:W3CDTF">2021-04-20T11:44:00Z</dcterms:created>
  <dcterms:modified xsi:type="dcterms:W3CDTF">2022-03-29T08:49:00Z</dcterms:modified>
</cp:coreProperties>
</file>