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08" w:rsidRDefault="00DC3108" w:rsidP="00DC3108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/PROJEKT/</w:t>
      </w:r>
    </w:p>
    <w:p w:rsidR="00DC3108" w:rsidRDefault="00DC3108" w:rsidP="00DC3108">
      <w:pPr>
        <w:keepNext/>
        <w:tabs>
          <w:tab w:val="center" w:pos="4536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pl-PL"/>
        </w:rPr>
      </w:pP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pl-PL"/>
        </w:rPr>
        <w:t xml:space="preserve">        UCHWAŁA  Nr ………….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Rady Miejskiej w Lesku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z dnia …………..</w:t>
      </w:r>
    </w:p>
    <w:p w:rsidR="00DC3108" w:rsidRDefault="00DC3108" w:rsidP="00DC31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Default="00DC3108" w:rsidP="00DC31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Pr="00DC3108" w:rsidRDefault="00DC3108" w:rsidP="00DC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C3108">
        <w:rPr>
          <w:rFonts w:ascii="Times New Roman" w:hAnsi="Times New Roman"/>
          <w:bCs/>
          <w:color w:val="000000"/>
          <w:sz w:val="24"/>
          <w:szCs w:val="24"/>
        </w:rPr>
        <w:t xml:space="preserve">zmieniająca uchwałę Nr </w:t>
      </w:r>
      <w:r w:rsidRPr="00DC3108">
        <w:rPr>
          <w:rFonts w:ascii="Times New Roman" w:hAnsi="Times New Roman"/>
          <w:sz w:val="24"/>
          <w:szCs w:val="24"/>
        </w:rPr>
        <w:t>XCIV/608/24 Rady Miejskiej w Lesku</w:t>
      </w:r>
      <w:r w:rsidRPr="00DC3108">
        <w:rPr>
          <w:rFonts w:ascii="Times New Roman" w:hAnsi="Times New Roman"/>
          <w:bCs/>
          <w:color w:val="000000"/>
          <w:sz w:val="24"/>
          <w:szCs w:val="24"/>
        </w:rPr>
        <w:t xml:space="preserve"> w sprawie ustalenia dopłat dla odbiorców usług odprowadzania ścieków i zaopatrzenia w wodę</w:t>
      </w:r>
    </w:p>
    <w:p w:rsidR="00DC3108" w:rsidRPr="00DC3108" w:rsidRDefault="00DC3108" w:rsidP="00DC31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Dz. U. z 2024 poz. 1465) oraz art. 24 ust. 6 ustawy z dnia 7 czerwca 2001 r. o zbiorowym zaopatrzeniu w wodę i zbiorowym odprowadzaniu ścieków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Dz. U. 2024.757)</w:t>
      </w:r>
    </w:p>
    <w:p w:rsidR="00DC3108" w:rsidRDefault="00DC3108" w:rsidP="00DC310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20"/>
          <w:sz w:val="28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iCs/>
          <w:spacing w:val="20"/>
          <w:sz w:val="28"/>
          <w:szCs w:val="28"/>
          <w:lang w:eastAsia="pl-PL"/>
        </w:rPr>
        <w:t>Rada Miejska w Lesku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uchwala, co następuje: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DC3108" w:rsidRP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Pr="00DC3108" w:rsidRDefault="00BA538C" w:rsidP="009453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C3108">
        <w:rPr>
          <w:rFonts w:ascii="Times New Roman" w:eastAsia="Times New Roman" w:hAnsi="Times New Roman"/>
          <w:sz w:val="24"/>
          <w:szCs w:val="24"/>
          <w:lang w:eastAsia="pl-PL"/>
        </w:rPr>
        <w:t>uchwa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</w:t>
      </w:r>
      <w:r w:rsidR="00DC31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3108" w:rsidRPr="00DC3108">
        <w:rPr>
          <w:rFonts w:ascii="Times New Roman" w:hAnsi="Times New Roman"/>
          <w:bCs/>
          <w:color w:val="000000"/>
          <w:sz w:val="24"/>
          <w:szCs w:val="24"/>
        </w:rPr>
        <w:t xml:space="preserve">Nr </w:t>
      </w:r>
      <w:r w:rsidR="00DC3108" w:rsidRPr="00DC3108">
        <w:rPr>
          <w:rFonts w:ascii="Times New Roman" w:hAnsi="Times New Roman"/>
          <w:sz w:val="24"/>
          <w:szCs w:val="24"/>
        </w:rPr>
        <w:t>XCIV/608/24 Rady Miejskiej w Lesku</w:t>
      </w:r>
      <w:r w:rsidR="00DC3108">
        <w:rPr>
          <w:rFonts w:ascii="Times New Roman" w:hAnsi="Times New Roman"/>
          <w:sz w:val="24"/>
          <w:szCs w:val="24"/>
        </w:rPr>
        <w:t xml:space="preserve"> z dnia 23 stycznia 2024 r.</w:t>
      </w:r>
      <w:r w:rsidR="00DC3108" w:rsidRPr="00DC3108">
        <w:rPr>
          <w:rFonts w:ascii="Times New Roman" w:hAnsi="Times New Roman"/>
          <w:bCs/>
          <w:color w:val="000000"/>
          <w:sz w:val="24"/>
          <w:szCs w:val="24"/>
        </w:rPr>
        <w:t xml:space="preserve"> w sprawie ustalenia dopłat dla odbiorców usług odprowadzania ścieków i zaopatrzenia w wodę</w:t>
      </w:r>
      <w:r w:rsidR="00945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1 </w:t>
      </w:r>
      <w:r w:rsidR="00945311">
        <w:rPr>
          <w:rFonts w:ascii="Times New Roman" w:hAnsi="Times New Roman"/>
          <w:bCs/>
          <w:color w:val="000000"/>
          <w:sz w:val="24"/>
          <w:szCs w:val="24"/>
        </w:rPr>
        <w:t>otrzymuje następujące brzmienie:</w:t>
      </w:r>
    </w:p>
    <w:p w:rsidR="00DC3108" w:rsidRPr="00DC3108" w:rsidRDefault="00DC3108" w:rsidP="00DC31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Default="00BA538C" w:rsidP="00BA538C">
      <w:p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„1. </w:t>
      </w:r>
      <w:r w:rsidR="00DC3108">
        <w:rPr>
          <w:rFonts w:ascii="Times New Roman" w:eastAsia="Times New Roman" w:hAnsi="Times New Roman"/>
          <w:sz w:val="24"/>
          <w:szCs w:val="24"/>
          <w:lang w:eastAsia="pl-PL"/>
        </w:rPr>
        <w:t>Ustala się stawki dopłat do 1m</w:t>
      </w:r>
      <w:r w:rsidR="00DC310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3 </w:t>
      </w:r>
      <w:r w:rsidR="00DC3108">
        <w:rPr>
          <w:rFonts w:ascii="Times New Roman" w:eastAsia="Times New Roman" w:hAnsi="Times New Roman"/>
          <w:sz w:val="24"/>
          <w:szCs w:val="24"/>
          <w:lang w:eastAsia="pl-PL"/>
        </w:rPr>
        <w:t xml:space="preserve">ścieków wprowadzanych do zbiorczych urządzeń kanalizacyjnych stanowiących własność gminy dla odbiorców usług odprowadzania ścieków dla gospodarstw domowych w budynkach mieszkalnych jednorodzinnych </w:t>
      </w:r>
      <w:r w:rsidR="00DC310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wielorodzinnych zaliczonych do grup taryfowych K1 i K2 w kwocie – </w:t>
      </w:r>
      <w:r w:rsidR="00BE6BDE">
        <w:rPr>
          <w:rFonts w:ascii="Times New Roman" w:eastAsia="Times New Roman" w:hAnsi="Times New Roman"/>
          <w:sz w:val="24"/>
          <w:szCs w:val="24"/>
          <w:lang w:eastAsia="pl-PL"/>
        </w:rPr>
        <w:t>0,7</w:t>
      </w:r>
      <w:r w:rsidR="00497E0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bookmarkStart w:id="0" w:name="_GoBack"/>
      <w:bookmarkEnd w:id="0"/>
      <w:r w:rsidR="00DC3108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DC3108" w:rsidRPr="00BA538C" w:rsidRDefault="00DC3108" w:rsidP="00BA53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538C">
        <w:rPr>
          <w:rFonts w:ascii="Times New Roman" w:eastAsia="Times New Roman" w:hAnsi="Times New Roman"/>
          <w:sz w:val="24"/>
          <w:szCs w:val="24"/>
          <w:lang w:eastAsia="pl-PL"/>
        </w:rPr>
        <w:t>Ustala się stawki dopłat do 1m</w:t>
      </w:r>
      <w:r w:rsidRPr="00BA538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</w:t>
      </w:r>
      <w:r w:rsidRPr="00BA538C">
        <w:rPr>
          <w:rFonts w:ascii="Times New Roman" w:eastAsia="Times New Roman" w:hAnsi="Times New Roman"/>
          <w:sz w:val="24"/>
          <w:szCs w:val="24"/>
          <w:lang w:eastAsia="pl-PL"/>
        </w:rPr>
        <w:t xml:space="preserve"> wody dostarczanej do gospodarstw domowych </w:t>
      </w:r>
      <w:r w:rsidRPr="00BA538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budynkach mieszkalnych jednorodzinnych i wielorodzinnych zaliczonych do grup taryfowych W1, W2, W3, W4, W5 w kwocie – </w:t>
      </w:r>
      <w:r w:rsidR="00BE6BDE">
        <w:rPr>
          <w:rFonts w:ascii="Times New Roman" w:eastAsia="Times New Roman" w:hAnsi="Times New Roman"/>
          <w:sz w:val="24"/>
          <w:szCs w:val="24"/>
          <w:lang w:eastAsia="pl-PL"/>
        </w:rPr>
        <w:t>0,29</w:t>
      </w:r>
      <w:r w:rsidRPr="00BA538C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945311" w:rsidRPr="00BA538C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BA53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45311" w:rsidRPr="00945311" w:rsidRDefault="00945311" w:rsidP="009453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311">
        <w:rPr>
          <w:rFonts w:ascii="Times New Roman" w:eastAsia="Times New Roman" w:hAnsi="Times New Roman"/>
          <w:sz w:val="24"/>
          <w:szCs w:val="24"/>
          <w:lang w:eastAsia="pl-PL"/>
        </w:rPr>
        <w:t>Pozostałe zapisy pozostają bez zmian</w:t>
      </w:r>
    </w:p>
    <w:p w:rsidR="00DC3108" w:rsidRDefault="00DC3108" w:rsidP="00DC310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3</w:t>
      </w: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Wykonanie uchwały powierza się Burmistrzowi Miasta i Gminy Lesko.</w:t>
      </w: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4</w:t>
      </w: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</w:rPr>
        <w:t>Uchwała wchodzi w życie z dniem podjęcia</w:t>
      </w:r>
      <w:r w:rsidR="00945311">
        <w:rPr>
          <w:rFonts w:ascii="Times New Roman" w:hAnsi="Times New Roman"/>
          <w:sz w:val="24"/>
        </w:rPr>
        <w:t xml:space="preserve">, z mocą obowiązywania od </w:t>
      </w:r>
      <w:r w:rsidR="00BA538C">
        <w:rPr>
          <w:rFonts w:ascii="Times New Roman" w:hAnsi="Times New Roman"/>
          <w:sz w:val="24"/>
        </w:rPr>
        <w:t>16 listopada 2024 r</w:t>
      </w:r>
      <w:r>
        <w:rPr>
          <w:rFonts w:ascii="Times New Roman" w:hAnsi="Times New Roman"/>
          <w:sz w:val="24"/>
        </w:rPr>
        <w:t>.</w:t>
      </w: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108" w:rsidRDefault="00DC3108" w:rsidP="00DC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0B0A" w:rsidRDefault="00CE0B0A"/>
    <w:sectPr w:rsidR="00CE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136"/>
    <w:multiLevelType w:val="hybridMultilevel"/>
    <w:tmpl w:val="9A46E3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2D1"/>
    <w:multiLevelType w:val="hybridMultilevel"/>
    <w:tmpl w:val="FB06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6F"/>
    <w:rsid w:val="00497E08"/>
    <w:rsid w:val="00761F6F"/>
    <w:rsid w:val="00945311"/>
    <w:rsid w:val="00BA538C"/>
    <w:rsid w:val="00BE6BDE"/>
    <w:rsid w:val="00CE0B0A"/>
    <w:rsid w:val="00D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839E-F2E8-483B-8881-DF4FF24C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10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8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2024-11-21T15:38:00Z</cp:lastPrinted>
  <dcterms:created xsi:type="dcterms:W3CDTF">2024-11-21T15:14:00Z</dcterms:created>
  <dcterms:modified xsi:type="dcterms:W3CDTF">2024-11-28T12:43:00Z</dcterms:modified>
</cp:coreProperties>
</file>