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A6" w:rsidRDefault="006B51E3">
      <w:r>
        <w:t xml:space="preserve">Wyjaśnienie do </w:t>
      </w:r>
      <w:r w:rsidR="00111F30">
        <w:t xml:space="preserve"> uchwał</w:t>
      </w:r>
      <w:r>
        <w:t>y</w:t>
      </w:r>
      <w:r w:rsidR="00111F30">
        <w:t>:</w:t>
      </w:r>
    </w:p>
    <w:p w:rsidR="00111F30" w:rsidRPr="00111F30" w:rsidRDefault="00111F30" w:rsidP="00111F30">
      <w:pPr>
        <w:ind w:firstLine="708"/>
        <w:jc w:val="both"/>
        <w:rPr>
          <w:rFonts w:ascii="Times New Roman" w:hAnsi="Times New Roman" w:cs="Times New Roman"/>
        </w:rPr>
      </w:pPr>
      <w:r w:rsidRPr="00111F30">
        <w:rPr>
          <w:rFonts w:ascii="Times New Roman" w:hAnsi="Times New Roman" w:cs="Times New Roman"/>
        </w:rPr>
        <w:t>Gmina Lesko zrealizowała inwestycję polegającą na „Budowie drogowego obiektu inżynieryjnego wraz z infrastrukturą techniczną w ciągu drogi wewnę</w:t>
      </w:r>
      <w:r w:rsidR="00541775">
        <w:rPr>
          <w:rFonts w:ascii="Times New Roman" w:hAnsi="Times New Roman" w:cs="Times New Roman"/>
        </w:rPr>
        <w:t xml:space="preserve">trznej na działkach </w:t>
      </w:r>
      <w:proofErr w:type="spellStart"/>
      <w:r w:rsidR="00541775">
        <w:rPr>
          <w:rFonts w:ascii="Times New Roman" w:hAnsi="Times New Roman" w:cs="Times New Roman"/>
        </w:rPr>
        <w:t>ewid</w:t>
      </w:r>
      <w:proofErr w:type="spellEnd"/>
      <w:r w:rsidR="00541775">
        <w:rPr>
          <w:rFonts w:ascii="Times New Roman" w:hAnsi="Times New Roman" w:cs="Times New Roman"/>
        </w:rPr>
        <w:t>. 412 i </w:t>
      </w:r>
      <w:r w:rsidRPr="00111F30">
        <w:rPr>
          <w:rFonts w:ascii="Times New Roman" w:hAnsi="Times New Roman" w:cs="Times New Roman"/>
        </w:rPr>
        <w:t>471 w miejscowości Bezmiechowa Dolna”.</w:t>
      </w:r>
    </w:p>
    <w:p w:rsidR="00541775" w:rsidRDefault="00541775" w:rsidP="00111F30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wyniku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 xml:space="preserve"> prowadzonych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negocjacji z właścicielami działek zajętych pod inwestycję drogową </w:t>
      </w:r>
      <w:r w:rsidR="006B51E3">
        <w:rPr>
          <w:rFonts w:ascii="Times New Roman" w:eastAsia="Times New Roman" w:hAnsi="Times New Roman" w:cs="Times New Roman"/>
          <w:bCs/>
          <w:lang w:eastAsia="pl-PL"/>
        </w:rPr>
        <w:t xml:space="preserve">o nr 509/2 i 413/2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 Bezmiechowej Dolnej ustalono m.in., że Gmina Lesko sprzeda w trybie bezprzetargowym  po cenie wartości rynkowej nieruchomości oznaczone jako działki 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 xml:space="preserve">ewidencyjne </w:t>
      </w:r>
      <w:r>
        <w:rPr>
          <w:rFonts w:ascii="Times New Roman" w:eastAsia="Times New Roman" w:hAnsi="Times New Roman" w:cs="Times New Roman"/>
          <w:bCs/>
          <w:lang w:eastAsia="pl-PL"/>
        </w:rPr>
        <w:t>nr 262, 216 i 217/1 położon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>e w 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Lesku 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Posada Leska a zagospodarowanych pod stawami rybnymi. </w:t>
      </w:r>
    </w:p>
    <w:p w:rsidR="00C60E6A" w:rsidRPr="00805886" w:rsidRDefault="00C60E6A" w:rsidP="00805886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0E6A">
        <w:rPr>
          <w:rFonts w:ascii="Times New Roman" w:eastAsia="Times New Roman" w:hAnsi="Times New Roman" w:cs="Times New Roman"/>
          <w:bCs/>
          <w:lang w:eastAsia="pl-PL"/>
        </w:rPr>
        <w:t xml:space="preserve">W związku 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>z powyższym</w:t>
      </w:r>
      <w:r w:rsidRPr="00C60E6A">
        <w:rPr>
          <w:rFonts w:ascii="Times New Roman" w:eastAsia="Times New Roman" w:hAnsi="Times New Roman" w:cs="Times New Roman"/>
          <w:bCs/>
          <w:lang w:eastAsia="pl-PL"/>
        </w:rPr>
        <w:t>, przygotowan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>a</w:t>
      </w:r>
      <w:r w:rsidRPr="00C60E6A">
        <w:rPr>
          <w:rFonts w:ascii="Times New Roman" w:eastAsia="Times New Roman" w:hAnsi="Times New Roman" w:cs="Times New Roman"/>
          <w:bCs/>
          <w:lang w:eastAsia="pl-PL"/>
        </w:rPr>
        <w:t xml:space="preserve"> został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>a</w:t>
      </w:r>
      <w:r w:rsidRPr="00C60E6A">
        <w:rPr>
          <w:rFonts w:ascii="Times New Roman" w:eastAsia="Times New Roman" w:hAnsi="Times New Roman" w:cs="Times New Roman"/>
          <w:bCs/>
          <w:lang w:eastAsia="pl-PL"/>
        </w:rPr>
        <w:t xml:space="preserve"> uchwał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>a</w:t>
      </w:r>
      <w:r w:rsidRPr="00C60E6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27154">
        <w:rPr>
          <w:rFonts w:ascii="Times New Roman" w:eastAsia="Times New Roman" w:hAnsi="Times New Roman" w:cs="Times New Roman"/>
          <w:bCs/>
          <w:lang w:eastAsia="pl-PL"/>
        </w:rPr>
        <w:t>o wyrażeniu zgody na zbycie w 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>drodze bezprzetargowej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 działek położonych w Lesku obręb Posada Leska nr </w:t>
      </w:r>
      <w:r w:rsidRPr="00F27154">
        <w:rPr>
          <w:rFonts w:ascii="Times New Roman" w:eastAsia="Times New Roman" w:hAnsi="Times New Roman" w:cs="Times New Roman"/>
          <w:b/>
          <w:bCs/>
          <w:lang w:eastAsia="pl-PL"/>
        </w:rPr>
        <w:t>262 o pow. 0,0729 ha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na polepszenie warunków zagospodarowania działki </w:t>
      </w:r>
      <w:proofErr w:type="spellStart"/>
      <w:r w:rsidR="00805886">
        <w:rPr>
          <w:rFonts w:ascii="Times New Roman" w:eastAsia="Times New Roman" w:hAnsi="Times New Roman" w:cs="Times New Roman"/>
          <w:bCs/>
          <w:lang w:eastAsia="pl-PL"/>
        </w:rPr>
        <w:t>ewid</w:t>
      </w:r>
      <w:proofErr w:type="spellEnd"/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. nr 208 oraz </w:t>
      </w:r>
      <w:r w:rsidR="00805886" w:rsidRPr="00F27154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Pr="00F27154">
        <w:rPr>
          <w:rFonts w:ascii="Times New Roman" w:eastAsia="Times New Roman" w:hAnsi="Times New Roman" w:cs="Times New Roman"/>
          <w:b/>
          <w:bCs/>
          <w:lang w:eastAsia="pl-PL"/>
        </w:rPr>
        <w:t>217/1 o pow. 0,0268 ha i 216 o pow. 0,0380 ha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 na poprawienie warunków zagospodarowania nieruchomości przyległej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oznaczonej jako działka </w:t>
      </w:r>
      <w:proofErr w:type="spellStart"/>
      <w:r w:rsidR="00805886">
        <w:rPr>
          <w:rFonts w:ascii="Times New Roman" w:eastAsia="Times New Roman" w:hAnsi="Times New Roman" w:cs="Times New Roman"/>
          <w:bCs/>
          <w:lang w:eastAsia="pl-PL"/>
        </w:rPr>
        <w:t>ewid</w:t>
      </w:r>
      <w:proofErr w:type="spellEnd"/>
      <w:r w:rsidR="00805886">
        <w:rPr>
          <w:rFonts w:ascii="Times New Roman" w:eastAsia="Times New Roman" w:hAnsi="Times New Roman" w:cs="Times New Roman"/>
          <w:bCs/>
          <w:lang w:eastAsia="pl-PL"/>
        </w:rPr>
        <w:t>. nr 213/1</w:t>
      </w:r>
      <w:r w:rsidR="00410765">
        <w:rPr>
          <w:rFonts w:ascii="Times New Roman" w:eastAsia="Times New Roman" w:hAnsi="Times New Roman" w:cs="Times New Roman"/>
          <w:bCs/>
          <w:lang w:eastAsia="pl-PL"/>
        </w:rPr>
        <w:t xml:space="preserve"> ( zajętych przez właścicieli stawów położonych w Lesku – Posada Leska)</w:t>
      </w:r>
      <w:r w:rsidRPr="00805886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:rsidR="00E41A54" w:rsidRDefault="004C6974" w:rsidP="00E41A54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Działka nr 262 stanowi drogę, która całkowicie jest zagospodarowana pod stawem rybnym</w:t>
      </w:r>
      <w:r w:rsidR="000A275D">
        <w:rPr>
          <w:rFonts w:ascii="Times New Roman" w:eastAsia="Times New Roman" w:hAnsi="Times New Roman" w:cs="Times New Roman"/>
          <w:bCs/>
          <w:lang w:eastAsia="pl-PL"/>
        </w:rPr>
        <w:t>, działka nr 216 i 217/1 stanowią rowy, które również zagospodarowane są pod stawami rybnymi.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>Gmina Lesko podchodząc do negocjacji w sprawie przejęcia prawa własności działek zajętych pod inwestycj</w:t>
      </w:r>
      <w:r w:rsidR="006B51E3">
        <w:rPr>
          <w:rFonts w:ascii="Times New Roman" w:eastAsia="Times New Roman" w:hAnsi="Times New Roman" w:cs="Times New Roman"/>
          <w:bCs/>
          <w:lang w:eastAsia="pl-PL"/>
        </w:rPr>
        <w:t>ę w Bezmiechowej Dolnej dokonała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wyceny wartości prawa własności zbywanych działek. 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Łączna w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>art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ość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oszacowan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a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przez Rzeczoznawcę majątkowego 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 xml:space="preserve">dla wszystkich trzech działek 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>określon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a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został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a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na kwotę 9 600,00 zł</w:t>
      </w:r>
      <w:r w:rsidR="00806DA5">
        <w:rPr>
          <w:rFonts w:ascii="Times New Roman" w:eastAsia="Times New Roman" w:hAnsi="Times New Roman" w:cs="Times New Roman"/>
          <w:bCs/>
          <w:lang w:eastAsia="pl-PL"/>
        </w:rPr>
        <w:t xml:space="preserve"> w rozbiciu na poszczególne działki to daje 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>następując</w:t>
      </w:r>
      <w:r w:rsidR="00806DA5">
        <w:rPr>
          <w:rFonts w:ascii="Times New Roman" w:eastAsia="Times New Roman" w:hAnsi="Times New Roman" w:cs="Times New Roman"/>
          <w:bCs/>
          <w:lang w:eastAsia="pl-PL"/>
        </w:rPr>
        <w:t>e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 wysokości</w:t>
      </w:r>
      <w:r w:rsidR="00806DA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05886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805886" w:rsidRDefault="00805886" w:rsidP="00E41A5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41A54">
        <w:rPr>
          <w:rFonts w:ascii="Times New Roman" w:eastAsia="Times New Roman" w:hAnsi="Times New Roman" w:cs="Times New Roman"/>
          <w:bCs/>
          <w:lang w:eastAsia="pl-PL"/>
        </w:rPr>
        <w:t>działka nr 262 o pow</w:t>
      </w:r>
      <w:r w:rsidR="00E41A54" w:rsidRPr="00E41A54">
        <w:rPr>
          <w:rFonts w:ascii="Times New Roman" w:eastAsia="Times New Roman" w:hAnsi="Times New Roman" w:cs="Times New Roman"/>
          <w:bCs/>
          <w:lang w:eastAsia="pl-PL"/>
        </w:rPr>
        <w:t xml:space="preserve">. 729 m2 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 xml:space="preserve">stanowiąca „dr” </w:t>
      </w:r>
      <w:r w:rsidR="00E41A54" w:rsidRPr="00E41A5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na</w:t>
      </w:r>
      <w:r w:rsidR="00E41A54" w:rsidRPr="00E41A54">
        <w:rPr>
          <w:rFonts w:ascii="Times New Roman" w:eastAsia="Times New Roman" w:hAnsi="Times New Roman" w:cs="Times New Roman"/>
          <w:bCs/>
          <w:lang w:eastAsia="pl-PL"/>
        </w:rPr>
        <w:t xml:space="preserve"> kwo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tę</w:t>
      </w:r>
      <w:r w:rsidR="00E41A54" w:rsidRPr="00E41A5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06DA5">
        <w:rPr>
          <w:rFonts w:ascii="Times New Roman" w:eastAsia="Times New Roman" w:hAnsi="Times New Roman" w:cs="Times New Roman"/>
          <w:bCs/>
          <w:lang w:eastAsia="pl-PL"/>
        </w:rPr>
        <w:t>5082,35</w:t>
      </w:r>
      <w:r w:rsidR="00E41A54" w:rsidRPr="00E41A5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41A54">
        <w:rPr>
          <w:rFonts w:ascii="Times New Roman" w:eastAsia="Times New Roman" w:hAnsi="Times New Roman" w:cs="Times New Roman"/>
          <w:bCs/>
          <w:lang w:eastAsia="pl-PL"/>
        </w:rPr>
        <w:t>zł,</w:t>
      </w:r>
    </w:p>
    <w:p w:rsidR="00E41A54" w:rsidRDefault="00E41A54" w:rsidP="00E41A5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działka nr 217/1 o pow. 268 m</w:t>
      </w:r>
      <w:r w:rsidRPr="00E41A54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 </w:t>
      </w:r>
      <w:r w:rsidRPr="00E41A54">
        <w:rPr>
          <w:rFonts w:ascii="Times New Roman" w:eastAsia="Times New Roman" w:hAnsi="Times New Roman" w:cs="Times New Roman"/>
          <w:bCs/>
          <w:lang w:eastAsia="pl-PL"/>
        </w:rPr>
        <w:t xml:space="preserve">stanowiąca </w:t>
      </w:r>
      <w:r>
        <w:rPr>
          <w:rFonts w:ascii="Times New Roman" w:eastAsia="Times New Roman" w:hAnsi="Times New Roman" w:cs="Times New Roman"/>
          <w:bCs/>
          <w:lang w:eastAsia="pl-PL"/>
        </w:rPr>
        <w:t>„</w:t>
      </w:r>
      <w:r w:rsidRPr="00E41A54">
        <w:rPr>
          <w:rFonts w:ascii="Times New Roman" w:eastAsia="Times New Roman" w:hAnsi="Times New Roman" w:cs="Times New Roman"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Cs/>
          <w:lang w:eastAsia="pl-PL"/>
        </w:rPr>
        <w:t>”</w:t>
      </w:r>
      <w:r w:rsidRPr="00E41A54">
        <w:rPr>
          <w:rFonts w:ascii="Times New Roman" w:eastAsia="Times New Roman" w:hAnsi="Times New Roman" w:cs="Times New Roman"/>
          <w:bCs/>
          <w:lang w:eastAsia="pl-PL"/>
        </w:rPr>
        <w:t xml:space="preserve"> na kwotę </w:t>
      </w:r>
      <w:r w:rsidR="00806DA5">
        <w:rPr>
          <w:rFonts w:ascii="Times New Roman" w:eastAsia="Times New Roman" w:hAnsi="Times New Roman" w:cs="Times New Roman"/>
          <w:bCs/>
          <w:lang w:eastAsia="pl-PL"/>
        </w:rPr>
        <w:t>1868,41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06DA5">
        <w:rPr>
          <w:rFonts w:ascii="Times New Roman" w:eastAsia="Times New Roman" w:hAnsi="Times New Roman" w:cs="Times New Roman"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Cs/>
          <w:lang w:eastAsia="pl-PL"/>
        </w:rPr>
        <w:t>ł,</w:t>
      </w:r>
    </w:p>
    <w:p w:rsidR="00E41A54" w:rsidRDefault="00E41A54" w:rsidP="00E41A5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działka n</w:t>
      </w:r>
      <w:r w:rsidR="00B20CCD">
        <w:rPr>
          <w:rFonts w:ascii="Times New Roman" w:eastAsia="Times New Roman" w:hAnsi="Times New Roman" w:cs="Times New Roman"/>
          <w:bCs/>
          <w:lang w:eastAsia="pl-PL"/>
        </w:rPr>
        <w:t>r 216 o pow. 380 m2 stanowią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ca „W” na kwotę </w:t>
      </w:r>
      <w:r w:rsidR="00806DA5">
        <w:rPr>
          <w:rFonts w:ascii="Times New Roman" w:eastAsia="Times New Roman" w:hAnsi="Times New Roman" w:cs="Times New Roman"/>
          <w:bCs/>
          <w:lang w:eastAsia="pl-PL"/>
        </w:rPr>
        <w:t>2649,24</w:t>
      </w:r>
      <w:r w:rsidR="00B20CCD">
        <w:rPr>
          <w:rFonts w:ascii="Times New Roman" w:eastAsia="Times New Roman" w:hAnsi="Times New Roman" w:cs="Times New Roman"/>
          <w:bCs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F77A49" w:rsidRPr="00F77A49" w:rsidRDefault="00F77A49" w:rsidP="00F77A49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Wobec faktu zrealizowanej inwestycji drogowej w Bezmiechowej Dolnej , Gmina Lesko wyraziła zgodę na sprzedaż ww. działek po cenie rynkowej ustalonej przez Rzeczoznawcę majątkowego natomiast właściciele nieruchomości w Bezmiechowej Dolnej wyrazili zgodę na sprzedaż Gminie Lesko części działek za</w:t>
      </w:r>
      <w:r w:rsidR="006B51E3">
        <w:rPr>
          <w:rFonts w:ascii="Times New Roman" w:eastAsia="Times New Roman" w:hAnsi="Times New Roman" w:cs="Times New Roman"/>
          <w:bCs/>
          <w:lang w:eastAsia="pl-PL"/>
        </w:rPr>
        <w:t xml:space="preserve">jętych pod inwestycję drogową za łączną cenę </w:t>
      </w:r>
      <w:r w:rsidR="002B0598">
        <w:rPr>
          <w:rFonts w:ascii="Times New Roman" w:eastAsia="Times New Roman" w:hAnsi="Times New Roman" w:cs="Times New Roman"/>
          <w:bCs/>
          <w:lang w:eastAsia="pl-PL"/>
        </w:rPr>
        <w:t>15.304,00 zł.</w:t>
      </w:r>
      <w:bookmarkStart w:id="0" w:name="_GoBack"/>
      <w:bookmarkEnd w:id="0"/>
    </w:p>
    <w:p w:rsidR="00E41A54" w:rsidRPr="00C60E6A" w:rsidRDefault="00E41A54" w:rsidP="00805886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60E6A" w:rsidRDefault="00C60E6A" w:rsidP="00C60E6A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60E6A" w:rsidRPr="00C60E6A" w:rsidRDefault="00C60E6A" w:rsidP="00C60E6A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111F30" w:rsidRDefault="00111F30" w:rsidP="00061169">
      <w:pPr>
        <w:jc w:val="both"/>
      </w:pPr>
    </w:p>
    <w:p w:rsidR="00111F30" w:rsidRDefault="00111F30"/>
    <w:sectPr w:rsidR="0011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0F9"/>
    <w:multiLevelType w:val="hybridMultilevel"/>
    <w:tmpl w:val="3BEE78D4"/>
    <w:lvl w:ilvl="0" w:tplc="B7BAF0B6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A7918CE"/>
    <w:multiLevelType w:val="hybridMultilevel"/>
    <w:tmpl w:val="08D08BE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8B35CD9"/>
    <w:multiLevelType w:val="hybridMultilevel"/>
    <w:tmpl w:val="75301378"/>
    <w:lvl w:ilvl="0" w:tplc="558416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D27534"/>
    <w:multiLevelType w:val="hybridMultilevel"/>
    <w:tmpl w:val="50E01D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30"/>
    <w:rsid w:val="00061169"/>
    <w:rsid w:val="000925C9"/>
    <w:rsid w:val="000A275D"/>
    <w:rsid w:val="00111F30"/>
    <w:rsid w:val="001C40B1"/>
    <w:rsid w:val="002B0598"/>
    <w:rsid w:val="00410765"/>
    <w:rsid w:val="004C6974"/>
    <w:rsid w:val="00541775"/>
    <w:rsid w:val="006B516B"/>
    <w:rsid w:val="006B51E3"/>
    <w:rsid w:val="006D4FAA"/>
    <w:rsid w:val="00741C08"/>
    <w:rsid w:val="007A00D2"/>
    <w:rsid w:val="008012EE"/>
    <w:rsid w:val="00805886"/>
    <w:rsid w:val="00806DA5"/>
    <w:rsid w:val="00A12FBF"/>
    <w:rsid w:val="00B20CCD"/>
    <w:rsid w:val="00B3065B"/>
    <w:rsid w:val="00BC585A"/>
    <w:rsid w:val="00BF01A6"/>
    <w:rsid w:val="00C60E6A"/>
    <w:rsid w:val="00E41A54"/>
    <w:rsid w:val="00ED5095"/>
    <w:rsid w:val="00F27154"/>
    <w:rsid w:val="00F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92C5-FE7D-42D5-9834-427F32B2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25</cp:revision>
  <dcterms:created xsi:type="dcterms:W3CDTF">2025-04-10T13:41:00Z</dcterms:created>
  <dcterms:modified xsi:type="dcterms:W3CDTF">2025-05-21T11:22:00Z</dcterms:modified>
</cp:coreProperties>
</file>