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34" w:rsidRPr="009B4524" w:rsidRDefault="008F25B4" w:rsidP="00F23D34">
      <w:pPr>
        <w:tabs>
          <w:tab w:val="right" w:pos="897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BR.0002.</w:t>
      </w:r>
      <w:r w:rsidR="00277FF2">
        <w:rPr>
          <w:rFonts w:ascii="Times New Roman" w:eastAsia="Calibri" w:hAnsi="Times New Roman" w:cs="Times New Roman"/>
          <w:sz w:val="24"/>
          <w:szCs w:val="24"/>
        </w:rPr>
        <w:t>1</w:t>
      </w:r>
      <w:r w:rsidR="00FD54B3">
        <w:rPr>
          <w:rFonts w:ascii="Times New Roman" w:eastAsia="Calibri" w:hAnsi="Times New Roman" w:cs="Times New Roman"/>
          <w:sz w:val="24"/>
          <w:szCs w:val="24"/>
        </w:rPr>
        <w:t>8</w:t>
      </w:r>
      <w:r w:rsidR="00F23D34">
        <w:rPr>
          <w:rFonts w:ascii="Times New Roman" w:eastAsia="Calibri" w:hAnsi="Times New Roman" w:cs="Times New Roman"/>
          <w:sz w:val="24"/>
          <w:szCs w:val="24"/>
        </w:rPr>
        <w:t>.202</w:t>
      </w:r>
      <w:r w:rsidR="003F4C21">
        <w:rPr>
          <w:rFonts w:ascii="Times New Roman" w:eastAsia="Calibri" w:hAnsi="Times New Roman" w:cs="Times New Roman"/>
          <w:sz w:val="24"/>
          <w:szCs w:val="24"/>
        </w:rPr>
        <w:t>5</w:t>
      </w:r>
      <w:r w:rsidR="00F23D34">
        <w:rPr>
          <w:rFonts w:ascii="Times New Roman" w:eastAsia="Calibri" w:hAnsi="Times New Roman" w:cs="Times New Roman"/>
          <w:sz w:val="24"/>
          <w:szCs w:val="24"/>
        </w:rPr>
        <w:tab/>
        <w:t xml:space="preserve">Lesko, dnia </w:t>
      </w:r>
      <w:r w:rsidR="00FD54B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4B3">
        <w:rPr>
          <w:rFonts w:ascii="Times New Roman" w:eastAsia="Calibri" w:hAnsi="Times New Roman" w:cs="Times New Roman"/>
          <w:sz w:val="24"/>
          <w:szCs w:val="24"/>
        </w:rPr>
        <w:t>maja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D34">
        <w:rPr>
          <w:rFonts w:ascii="Times New Roman" w:eastAsia="Calibri" w:hAnsi="Times New Roman" w:cs="Times New Roman"/>
          <w:sz w:val="24"/>
          <w:szCs w:val="24"/>
        </w:rPr>
        <w:t>202</w:t>
      </w:r>
      <w:r w:rsidR="003F4C21">
        <w:rPr>
          <w:rFonts w:ascii="Times New Roman" w:eastAsia="Calibri" w:hAnsi="Times New Roman" w:cs="Times New Roman"/>
          <w:sz w:val="24"/>
          <w:szCs w:val="24"/>
        </w:rPr>
        <w:t>5</w:t>
      </w:r>
      <w:r w:rsidR="00F2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D34" w:rsidRPr="009B4524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1A2A95" w:rsidRDefault="001A2A95" w:rsidP="009B452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52858" w:rsidRDefault="00C52858" w:rsidP="00C52858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Radni Rady Miejskiej w Lesku</w:t>
      </w:r>
    </w:p>
    <w:p w:rsidR="00A05A01" w:rsidRPr="00C52858" w:rsidRDefault="00C52858" w:rsidP="00C52858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wg załącznika</w:t>
      </w:r>
    </w:p>
    <w:p w:rsidR="00E7347E" w:rsidRDefault="00E7347E" w:rsidP="009B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722" w:rsidRPr="0054441A" w:rsidRDefault="00FC1722" w:rsidP="00FC172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4441A">
        <w:rPr>
          <w:rFonts w:ascii="Times New Roman" w:eastAsia="Calibri" w:hAnsi="Times New Roman" w:cs="Times New Roman"/>
          <w:szCs w:val="24"/>
        </w:rPr>
        <w:t>X</w:t>
      </w:r>
      <w:r>
        <w:rPr>
          <w:rFonts w:ascii="Times New Roman" w:eastAsia="Calibri" w:hAnsi="Times New Roman" w:cs="Times New Roman"/>
          <w:szCs w:val="24"/>
        </w:rPr>
        <w:t>V</w:t>
      </w:r>
      <w:r w:rsidR="00C412AB">
        <w:rPr>
          <w:rFonts w:ascii="Times New Roman" w:eastAsia="Calibri" w:hAnsi="Times New Roman" w:cs="Times New Roman"/>
          <w:szCs w:val="24"/>
        </w:rPr>
        <w:t>I</w:t>
      </w:r>
      <w:r w:rsidR="00FD54B3">
        <w:rPr>
          <w:rFonts w:ascii="Times New Roman" w:eastAsia="Calibri" w:hAnsi="Times New Roman" w:cs="Times New Roman"/>
          <w:szCs w:val="24"/>
        </w:rPr>
        <w:t>I</w:t>
      </w:r>
      <w:r w:rsidR="00C412AB">
        <w:rPr>
          <w:rFonts w:ascii="Times New Roman" w:eastAsia="Calibri" w:hAnsi="Times New Roman" w:cs="Times New Roman"/>
          <w:szCs w:val="24"/>
        </w:rPr>
        <w:t>I</w:t>
      </w:r>
      <w:r w:rsidRPr="0054441A">
        <w:rPr>
          <w:rFonts w:ascii="Times New Roman" w:eastAsia="Calibri" w:hAnsi="Times New Roman" w:cs="Times New Roman"/>
          <w:szCs w:val="24"/>
        </w:rPr>
        <w:t xml:space="preserve"> </w:t>
      </w:r>
      <w:r w:rsidRPr="0054441A">
        <w:rPr>
          <w:rFonts w:ascii="Times New Roman" w:eastAsia="Calibri" w:hAnsi="Times New Roman" w:cs="Times New Roman"/>
          <w:bCs/>
          <w:szCs w:val="24"/>
        </w:rPr>
        <w:t>sesj</w:t>
      </w:r>
      <w:r>
        <w:rPr>
          <w:rFonts w:ascii="Times New Roman" w:eastAsia="Calibri" w:hAnsi="Times New Roman" w:cs="Times New Roman"/>
          <w:bCs/>
          <w:szCs w:val="24"/>
        </w:rPr>
        <w:t>a</w:t>
      </w:r>
      <w:r w:rsidRPr="0054441A">
        <w:rPr>
          <w:rFonts w:ascii="Times New Roman" w:eastAsia="Calibri" w:hAnsi="Times New Roman" w:cs="Times New Roman"/>
          <w:bCs/>
          <w:szCs w:val="24"/>
        </w:rPr>
        <w:t xml:space="preserve"> Rady Miejskiej w Lesku</w:t>
      </w:r>
      <w:r w:rsidRPr="0054441A">
        <w:rPr>
          <w:rFonts w:ascii="Times New Roman" w:eastAsia="Calibri" w:hAnsi="Times New Roman" w:cs="Times New Roman"/>
          <w:szCs w:val="24"/>
        </w:rPr>
        <w:t xml:space="preserve">, którą zwołuję na podstawie art. 20 </w:t>
      </w:r>
      <w:r>
        <w:rPr>
          <w:rFonts w:ascii="Times New Roman" w:eastAsia="Calibri" w:hAnsi="Times New Roman" w:cs="Times New Roman"/>
          <w:szCs w:val="24"/>
        </w:rPr>
        <w:t>ust. 1 ustawy z dnia 8 marca 1990 </w:t>
      </w:r>
      <w:r w:rsidRPr="0054441A">
        <w:rPr>
          <w:rFonts w:ascii="Times New Roman" w:eastAsia="Calibri" w:hAnsi="Times New Roman" w:cs="Times New Roman"/>
          <w:szCs w:val="24"/>
        </w:rPr>
        <w:t>r. o samorządzie gminnym (</w:t>
      </w:r>
      <w:proofErr w:type="spellStart"/>
      <w:r w:rsidRPr="0054441A">
        <w:rPr>
          <w:rFonts w:ascii="Times New Roman" w:eastAsia="Calibri" w:hAnsi="Times New Roman" w:cs="Times New Roman"/>
          <w:szCs w:val="24"/>
        </w:rPr>
        <w:t>t.j</w:t>
      </w:r>
      <w:proofErr w:type="spellEnd"/>
      <w:r w:rsidRPr="0054441A">
        <w:rPr>
          <w:rFonts w:ascii="Times New Roman" w:eastAsia="Calibri" w:hAnsi="Times New Roman" w:cs="Times New Roman"/>
          <w:szCs w:val="24"/>
        </w:rPr>
        <w:t>. Dz. U. z 2024 r. poz. 1465</w:t>
      </w:r>
      <w:r>
        <w:rPr>
          <w:rFonts w:ascii="Times New Roman" w:eastAsia="Calibri" w:hAnsi="Times New Roman" w:cs="Times New Roman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Cs w:val="24"/>
        </w:rPr>
        <w:t>. zm.</w:t>
      </w:r>
      <w:r w:rsidRPr="0054441A">
        <w:rPr>
          <w:rFonts w:ascii="Times New Roman" w:eastAsia="Calibri" w:hAnsi="Times New Roman" w:cs="Times New Roman"/>
          <w:szCs w:val="24"/>
        </w:rPr>
        <w:t xml:space="preserve">) odbędzie się w trybie stacjonarnym dnia </w:t>
      </w:r>
      <w:r w:rsidR="00FD54B3">
        <w:rPr>
          <w:rFonts w:ascii="Times New Roman" w:eastAsia="Calibri" w:hAnsi="Times New Roman" w:cs="Times New Roman"/>
          <w:b/>
          <w:szCs w:val="24"/>
        </w:rPr>
        <w:t xml:space="preserve">29 maja </w:t>
      </w:r>
      <w:r w:rsidRPr="0054441A">
        <w:rPr>
          <w:rFonts w:ascii="Times New Roman" w:eastAsia="Calibri" w:hAnsi="Times New Roman" w:cs="Times New Roman"/>
          <w:b/>
          <w:szCs w:val="24"/>
        </w:rPr>
        <w:t>202</w:t>
      </w:r>
      <w:r>
        <w:rPr>
          <w:rFonts w:ascii="Times New Roman" w:eastAsia="Calibri" w:hAnsi="Times New Roman" w:cs="Times New Roman"/>
          <w:b/>
          <w:szCs w:val="24"/>
        </w:rPr>
        <w:t>5</w:t>
      </w:r>
      <w:r w:rsidRPr="0054441A">
        <w:rPr>
          <w:rFonts w:ascii="Times New Roman" w:eastAsia="Calibri" w:hAnsi="Times New Roman" w:cs="Times New Roman"/>
          <w:b/>
          <w:szCs w:val="24"/>
        </w:rPr>
        <w:t xml:space="preserve"> r. o godz. </w:t>
      </w:r>
      <w:r>
        <w:rPr>
          <w:rFonts w:ascii="Times New Roman" w:eastAsia="Calibri" w:hAnsi="Times New Roman" w:cs="Times New Roman"/>
          <w:b/>
          <w:szCs w:val="24"/>
        </w:rPr>
        <w:t>15:15</w:t>
      </w:r>
      <w:r w:rsidRPr="0054441A">
        <w:rPr>
          <w:rFonts w:ascii="Times New Roman" w:eastAsia="Calibri" w:hAnsi="Times New Roman" w:cs="Times New Roman"/>
          <w:szCs w:val="24"/>
        </w:rPr>
        <w:t xml:space="preserve"> w</w:t>
      </w:r>
      <w:r w:rsidR="00A93196">
        <w:rPr>
          <w:rFonts w:ascii="Times New Roman" w:eastAsia="Calibri" w:hAnsi="Times New Roman" w:cs="Times New Roman"/>
          <w:szCs w:val="24"/>
        </w:rPr>
        <w:t> </w:t>
      </w:r>
      <w:r w:rsidRPr="0054441A">
        <w:rPr>
          <w:rFonts w:ascii="Times New Roman" w:eastAsia="Calibri" w:hAnsi="Times New Roman" w:cs="Times New Roman"/>
          <w:szCs w:val="24"/>
        </w:rPr>
        <w:t xml:space="preserve">sali narad Urzędu Miasta i Gminy Lesko przy ul. Parkowej 1. </w:t>
      </w:r>
    </w:p>
    <w:p w:rsidR="003F4C21" w:rsidRPr="003F4C21" w:rsidRDefault="003F4C21" w:rsidP="003F4C2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F4C21" w:rsidRPr="003F4C21" w:rsidRDefault="003F4C21" w:rsidP="003F4C2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F4C21">
        <w:rPr>
          <w:rFonts w:ascii="Times New Roman" w:hAnsi="Times New Roman" w:cs="Times New Roman"/>
          <w:b/>
          <w:szCs w:val="24"/>
        </w:rPr>
        <w:t>Proponuję następujący porządek obrad:</w:t>
      </w:r>
    </w:p>
    <w:p w:rsidR="003F4C21" w:rsidRPr="003F4C21" w:rsidRDefault="003F4C21" w:rsidP="003F4C21">
      <w:pPr>
        <w:numPr>
          <w:ilvl w:val="0"/>
          <w:numId w:val="1"/>
        </w:numPr>
        <w:tabs>
          <w:tab w:val="clear" w:pos="720"/>
          <w:tab w:val="num" w:pos="371"/>
        </w:tabs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3F4C2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Otwarcie sesji.</w:t>
      </w:r>
    </w:p>
    <w:p w:rsidR="003F4C21" w:rsidRPr="003F4C21" w:rsidRDefault="003F4C21" w:rsidP="003F4C21">
      <w:pPr>
        <w:numPr>
          <w:ilvl w:val="0"/>
          <w:numId w:val="1"/>
        </w:numPr>
        <w:tabs>
          <w:tab w:val="clear" w:pos="720"/>
          <w:tab w:val="num" w:pos="371"/>
        </w:tabs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3F4C2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Stwierdzenie kworum.</w:t>
      </w:r>
    </w:p>
    <w:p w:rsidR="003F4C21" w:rsidRPr="003F4C21" w:rsidRDefault="003F4C21" w:rsidP="003F4C21">
      <w:pPr>
        <w:numPr>
          <w:ilvl w:val="0"/>
          <w:numId w:val="1"/>
        </w:numPr>
        <w:tabs>
          <w:tab w:val="clear" w:pos="720"/>
          <w:tab w:val="num" w:pos="371"/>
        </w:tabs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3F4C2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Wybór sekretarza sesji.</w:t>
      </w:r>
    </w:p>
    <w:p w:rsidR="00FC1722" w:rsidRPr="00CA09E4" w:rsidRDefault="00FC1722" w:rsidP="00FC1722">
      <w:pPr>
        <w:numPr>
          <w:ilvl w:val="0"/>
          <w:numId w:val="1"/>
        </w:numPr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Przyjęcie protoko</w:t>
      </w:r>
      <w:r w:rsidR="007B33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ł</w:t>
      </w:r>
      <w:r w:rsidR="00FD54B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u</w:t>
      </w:r>
      <w:r w:rsidRPr="00465B9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z </w:t>
      </w:r>
      <w:r w:rsidR="007B33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X</w:t>
      </w:r>
      <w:r w:rsidR="00FD54B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VII </w:t>
      </w:r>
      <w:r w:rsidRPr="00465B9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sesji.</w:t>
      </w:r>
    </w:p>
    <w:p w:rsidR="00FC1722" w:rsidRPr="0054441A" w:rsidRDefault="00FC1722" w:rsidP="00FC1722">
      <w:pPr>
        <w:numPr>
          <w:ilvl w:val="0"/>
          <w:numId w:val="1"/>
        </w:numPr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54441A">
        <w:rPr>
          <w:rFonts w:ascii="Times New Roman" w:eastAsia="Times New Roman" w:hAnsi="Times New Roman" w:cs="Times New Roman"/>
          <w:szCs w:val="24"/>
          <w:lang w:eastAsia="pl-PL"/>
        </w:rPr>
        <w:t>Przyjęcie porządku obrad.</w:t>
      </w:r>
    </w:p>
    <w:p w:rsidR="00FC1722" w:rsidRPr="001861C6" w:rsidRDefault="00FC1722" w:rsidP="00FC1722">
      <w:pPr>
        <w:numPr>
          <w:ilvl w:val="0"/>
          <w:numId w:val="1"/>
        </w:numPr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1861C6">
        <w:rPr>
          <w:rFonts w:ascii="Times New Roman" w:eastAsia="Times New Roman" w:hAnsi="Times New Roman" w:cs="Times New Roman"/>
          <w:szCs w:val="24"/>
          <w:lang w:eastAsia="pl-PL"/>
        </w:rPr>
        <w:t>Sprawozdanie informacyjno-sprawozdawcze z działalności Burmistrza Miasta i Gminy Lesko.</w:t>
      </w:r>
    </w:p>
    <w:p w:rsidR="00FC1722" w:rsidRPr="001861C6" w:rsidRDefault="00FC1722" w:rsidP="00FC1722">
      <w:pPr>
        <w:numPr>
          <w:ilvl w:val="0"/>
          <w:numId w:val="1"/>
        </w:numPr>
        <w:spacing w:after="0" w:line="240" w:lineRule="auto"/>
        <w:ind w:left="369" w:hanging="36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1861C6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Procedowanie nad projektami uchwał:</w:t>
      </w:r>
    </w:p>
    <w:p w:rsidR="00FC1722" w:rsidRDefault="00FC1722" w:rsidP="00FD54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F0DEF">
        <w:rPr>
          <w:rFonts w:ascii="Times New Roman" w:hAnsi="Times New Roman" w:cs="Times New Roman"/>
          <w:szCs w:val="24"/>
        </w:rPr>
        <w:t xml:space="preserve">Uchwała </w:t>
      </w:r>
      <w:r w:rsidR="00100515">
        <w:rPr>
          <w:rFonts w:ascii="Times New Roman" w:hAnsi="Times New Roman" w:cs="Times New Roman"/>
          <w:szCs w:val="24"/>
        </w:rPr>
        <w:t xml:space="preserve">w sprawie </w:t>
      </w:r>
      <w:r w:rsidR="00FD54B3" w:rsidRPr="00FD54B3">
        <w:rPr>
          <w:rFonts w:ascii="Times New Roman" w:hAnsi="Times New Roman" w:cs="Times New Roman"/>
          <w:szCs w:val="24"/>
        </w:rPr>
        <w:t>ogłoszenia tekstu jednolitego uchwały w sprawie uchwalenia Statutu Miasta i Gminy Lesko.</w:t>
      </w:r>
    </w:p>
    <w:p w:rsidR="00FC1722" w:rsidRDefault="00FC1722" w:rsidP="00FD54B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F0DEF">
        <w:rPr>
          <w:rFonts w:ascii="Times New Roman" w:hAnsi="Times New Roman" w:cs="Times New Roman"/>
          <w:szCs w:val="24"/>
        </w:rPr>
        <w:t>Uchwała w sprawie</w:t>
      </w:r>
      <w:r>
        <w:rPr>
          <w:rFonts w:ascii="Times New Roman" w:hAnsi="Times New Roman" w:cs="Times New Roman"/>
          <w:szCs w:val="24"/>
        </w:rPr>
        <w:t xml:space="preserve"> </w:t>
      </w:r>
      <w:r w:rsidR="00FD54B3" w:rsidRPr="00FD54B3">
        <w:rPr>
          <w:rFonts w:ascii="Times New Roman" w:hAnsi="Times New Roman" w:cs="Times New Roman"/>
          <w:szCs w:val="24"/>
        </w:rPr>
        <w:t>utworzenia Młodzieżowej Rady Miejskiej w Lesku oraz nadania jej statutu</w:t>
      </w:r>
      <w:r w:rsidR="00100515" w:rsidRPr="00100515">
        <w:rPr>
          <w:rFonts w:ascii="Times New Roman" w:hAnsi="Times New Roman" w:cs="Times New Roman"/>
          <w:szCs w:val="24"/>
        </w:rPr>
        <w:t>.</w:t>
      </w:r>
    </w:p>
    <w:p w:rsidR="005F3E79" w:rsidRPr="005F3E79" w:rsidRDefault="005F3E79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</w:t>
      </w:r>
      <w:r w:rsidRPr="00592CB1">
        <w:rPr>
          <w:rFonts w:ascii="Times New Roman" w:hAnsi="Times New Roman" w:cs="Times New Roman"/>
          <w:szCs w:val="24"/>
        </w:rPr>
        <w:t>zmieniająca uchwałę nr XVII/118/25 z dnia 10 kwietnia 2025 r. w sprawie przyjęcia Gminnego Programu Osłonowego „Korpus Wsparcia Senio</w:t>
      </w:r>
      <w:r w:rsidR="00DA1951">
        <w:rPr>
          <w:rFonts w:ascii="Times New Roman" w:hAnsi="Times New Roman" w:cs="Times New Roman"/>
          <w:szCs w:val="24"/>
        </w:rPr>
        <w:t>rów” na rok 2025 w Gminie Lesko</w:t>
      </w:r>
      <w:r>
        <w:rPr>
          <w:rFonts w:ascii="Times New Roman" w:hAnsi="Times New Roman" w:cs="Times New Roman"/>
          <w:szCs w:val="24"/>
        </w:rPr>
        <w:t>.</w:t>
      </w:r>
    </w:p>
    <w:p w:rsidR="00FC1722" w:rsidRPr="00FD54B3" w:rsidRDefault="00FC1722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F0DEF">
        <w:rPr>
          <w:rFonts w:ascii="Times New Roman" w:hAnsi="Times New Roman" w:cs="Times New Roman"/>
          <w:szCs w:val="24"/>
        </w:rPr>
        <w:t>Uchwała w sprawie</w:t>
      </w:r>
      <w:r w:rsidR="00100515">
        <w:rPr>
          <w:rFonts w:ascii="Times New Roman" w:hAnsi="Times New Roman" w:cs="Times New Roman"/>
          <w:szCs w:val="24"/>
        </w:rPr>
        <w:t xml:space="preserve"> </w:t>
      </w:r>
      <w:r w:rsidR="00FD54B3" w:rsidRPr="00FD54B3">
        <w:rPr>
          <w:rFonts w:ascii="Times New Roman" w:hAnsi="Times New Roman" w:cs="Times New Roman"/>
          <w:szCs w:val="24"/>
        </w:rPr>
        <w:t>wyrażenia zgody na odpłatne nabycie prawa własności działek nr 285/1, 286/3, 286/5, 287/6, 287/8, 287/10, 288/1 położonych w miejscowości Łączki</w:t>
      </w:r>
      <w:r w:rsidR="0036769D" w:rsidRPr="00FD54B3">
        <w:rPr>
          <w:rFonts w:ascii="Times New Roman" w:hAnsi="Times New Roman" w:cs="Times New Roman"/>
          <w:szCs w:val="24"/>
        </w:rPr>
        <w:t>.</w:t>
      </w:r>
    </w:p>
    <w:p w:rsidR="00100515" w:rsidRPr="00FD54B3" w:rsidRDefault="00100515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F0DEF">
        <w:rPr>
          <w:rFonts w:ascii="Times New Roman" w:hAnsi="Times New Roman" w:cs="Times New Roman"/>
          <w:szCs w:val="24"/>
        </w:rPr>
        <w:t>Uchwała w sprawie</w:t>
      </w:r>
      <w:r>
        <w:rPr>
          <w:rFonts w:ascii="Times New Roman" w:hAnsi="Times New Roman" w:cs="Times New Roman"/>
          <w:szCs w:val="24"/>
        </w:rPr>
        <w:t xml:space="preserve"> </w:t>
      </w:r>
      <w:r w:rsidR="00FD54B3" w:rsidRPr="00FD54B3">
        <w:rPr>
          <w:rFonts w:ascii="Times New Roman" w:hAnsi="Times New Roman" w:cs="Times New Roman"/>
          <w:szCs w:val="24"/>
        </w:rPr>
        <w:t>wyrażenia zgody na odpłatne nabycie prawa własności działki nr 509/2 położonej w miejscowości Bezmiechowa Dolna</w:t>
      </w:r>
      <w:r w:rsidRPr="00FD54B3">
        <w:rPr>
          <w:rFonts w:ascii="Times New Roman" w:hAnsi="Times New Roman" w:cs="Times New Roman"/>
          <w:szCs w:val="24"/>
        </w:rPr>
        <w:t>.</w:t>
      </w:r>
    </w:p>
    <w:p w:rsidR="008110F0" w:rsidRDefault="008110F0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="00FD54B3" w:rsidRPr="00FD54B3">
        <w:rPr>
          <w:rFonts w:ascii="Times New Roman" w:hAnsi="Times New Roman" w:cs="Times New Roman"/>
          <w:szCs w:val="24"/>
        </w:rPr>
        <w:t>wyrażenia zgody na odpłatne nabycie prawa własności działki nr 413/2 położonej w miejscowości Bezmiechowa Dolna</w:t>
      </w:r>
      <w:r w:rsidRPr="008110F0">
        <w:rPr>
          <w:rFonts w:ascii="Times New Roman" w:hAnsi="Times New Roman" w:cs="Times New Roman"/>
          <w:szCs w:val="24"/>
        </w:rPr>
        <w:t>.</w:t>
      </w:r>
    </w:p>
    <w:p w:rsidR="00955411" w:rsidRDefault="00100515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="00FD54B3" w:rsidRPr="00FD54B3">
        <w:rPr>
          <w:rFonts w:ascii="Times New Roman" w:hAnsi="Times New Roman" w:cs="Times New Roman"/>
          <w:szCs w:val="24"/>
        </w:rPr>
        <w:t>wyrażenia zgody na odpłatne nabycie prawa własności działki nr 411/2 położonej w miejscowości Bezmiechowa Dolna</w:t>
      </w:r>
      <w:r w:rsidR="00FD134F">
        <w:rPr>
          <w:rFonts w:ascii="Times New Roman" w:hAnsi="Times New Roman" w:cs="Times New Roman"/>
          <w:szCs w:val="24"/>
        </w:rPr>
        <w:t>.</w:t>
      </w:r>
    </w:p>
    <w:p w:rsidR="00FD54B3" w:rsidRDefault="00FD54B3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Pr="00FD54B3">
        <w:rPr>
          <w:rFonts w:ascii="Times New Roman" w:hAnsi="Times New Roman" w:cs="Times New Roman"/>
          <w:szCs w:val="24"/>
        </w:rPr>
        <w:t xml:space="preserve">wyrażenia zgody na </w:t>
      </w:r>
      <w:bookmarkStart w:id="0" w:name="_GoBack"/>
      <w:r w:rsidRPr="00FD54B3">
        <w:rPr>
          <w:rFonts w:ascii="Times New Roman" w:hAnsi="Times New Roman" w:cs="Times New Roman"/>
          <w:szCs w:val="24"/>
        </w:rPr>
        <w:t xml:space="preserve">zbycie </w:t>
      </w:r>
      <w:bookmarkEnd w:id="0"/>
      <w:r w:rsidRPr="00FD54B3">
        <w:rPr>
          <w:rFonts w:ascii="Times New Roman" w:hAnsi="Times New Roman" w:cs="Times New Roman"/>
          <w:szCs w:val="24"/>
        </w:rPr>
        <w:t>w drodze bezprzetargowej prawa własności nieruchomości, oznaczonej jako działki ewidencyjne nr 262, 217/1 i 216, położone w Lesku: obręb Posada Leska, na poprawienie warunków zagospodarowania nieruchomości przyległej</w:t>
      </w:r>
      <w:r>
        <w:rPr>
          <w:rFonts w:ascii="Times New Roman" w:hAnsi="Times New Roman" w:cs="Times New Roman"/>
          <w:szCs w:val="24"/>
        </w:rPr>
        <w:t>.</w:t>
      </w:r>
    </w:p>
    <w:p w:rsidR="00FD54B3" w:rsidRDefault="00FD54B3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Pr="00FD54B3">
        <w:rPr>
          <w:rFonts w:ascii="Times New Roman" w:hAnsi="Times New Roman" w:cs="Times New Roman"/>
          <w:szCs w:val="24"/>
        </w:rPr>
        <w:t>wyrażenia zgody na sprzedaż i udzielenie bonifikaty przy sprzedaży komunalnego lokalu mieszkalnego nr 94 położonego przy ul. Smolki 7 w Lesku</w:t>
      </w:r>
      <w:r>
        <w:rPr>
          <w:rFonts w:ascii="Times New Roman" w:hAnsi="Times New Roman" w:cs="Times New Roman"/>
          <w:szCs w:val="24"/>
        </w:rPr>
        <w:t>.</w:t>
      </w:r>
    </w:p>
    <w:p w:rsidR="00FD54B3" w:rsidRDefault="00FD54B3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Pr="00FD54B3">
        <w:rPr>
          <w:rFonts w:ascii="Times New Roman" w:hAnsi="Times New Roman" w:cs="Times New Roman"/>
          <w:szCs w:val="24"/>
        </w:rPr>
        <w:t xml:space="preserve">wyrażenia zgody na wydzierżawienie na okres 20 lat, drogą bezprzetargową gruntu stanowiącego własność Gminy Lesko, oznaczonego jako działka nr 867/8 o pow. 0,2528 ha położonego w Lesku z przeznaczeniem na prowadzenie działalności </w:t>
      </w:r>
      <w:r w:rsidR="00D109FA" w:rsidRPr="00D109FA">
        <w:rPr>
          <w:rFonts w:ascii="Times New Roman" w:hAnsi="Times New Roman" w:cs="Times New Roman"/>
          <w:szCs w:val="24"/>
        </w:rPr>
        <w:t xml:space="preserve">usługowej i </w:t>
      </w:r>
      <w:proofErr w:type="spellStart"/>
      <w:r w:rsidR="00D109FA" w:rsidRPr="00D109FA">
        <w:rPr>
          <w:rFonts w:ascii="Times New Roman" w:hAnsi="Times New Roman" w:cs="Times New Roman"/>
          <w:szCs w:val="24"/>
        </w:rPr>
        <w:t>rekreacyjno</w:t>
      </w:r>
      <w:proofErr w:type="spellEnd"/>
      <w:r w:rsidR="00D109FA" w:rsidRPr="00D109FA">
        <w:rPr>
          <w:rFonts w:ascii="Times New Roman" w:hAnsi="Times New Roman" w:cs="Times New Roman"/>
          <w:szCs w:val="24"/>
        </w:rPr>
        <w:t xml:space="preserve"> - turystycznej</w:t>
      </w:r>
      <w:r>
        <w:rPr>
          <w:rFonts w:ascii="Times New Roman" w:hAnsi="Times New Roman" w:cs="Times New Roman"/>
          <w:szCs w:val="24"/>
        </w:rPr>
        <w:t>.</w:t>
      </w:r>
    </w:p>
    <w:p w:rsidR="00E0053F" w:rsidRPr="0036769D" w:rsidRDefault="00E0053F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w sprawie </w:t>
      </w:r>
      <w:r w:rsidRPr="00E0053F">
        <w:rPr>
          <w:rFonts w:ascii="Times New Roman" w:hAnsi="Times New Roman" w:cs="Times New Roman"/>
          <w:szCs w:val="24"/>
        </w:rPr>
        <w:t>udzielenia pomocy finansowej na realizację zadania publicznego</w:t>
      </w:r>
      <w:r>
        <w:rPr>
          <w:rFonts w:ascii="Times New Roman" w:hAnsi="Times New Roman" w:cs="Times New Roman"/>
          <w:szCs w:val="24"/>
        </w:rPr>
        <w:t>.</w:t>
      </w:r>
    </w:p>
    <w:p w:rsidR="00FC1722" w:rsidRPr="00E0053F" w:rsidRDefault="00FC1722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0053F">
        <w:rPr>
          <w:rFonts w:ascii="Times New Roman" w:hAnsi="Times New Roman" w:cs="Times New Roman"/>
          <w:szCs w:val="24"/>
        </w:rPr>
        <w:t>Uchwała w sprawie</w:t>
      </w:r>
      <w:r w:rsidRPr="00E0053F">
        <w:t xml:space="preserve"> </w:t>
      </w:r>
      <w:r w:rsidRPr="00E0053F">
        <w:rPr>
          <w:rFonts w:ascii="Times New Roman" w:hAnsi="Times New Roman" w:cs="Times New Roman"/>
          <w:szCs w:val="24"/>
        </w:rPr>
        <w:t>zmiany uchwały budżetowej Gminy Lesko na 2025 rok.</w:t>
      </w:r>
    </w:p>
    <w:p w:rsidR="00FC1722" w:rsidRDefault="00100515" w:rsidP="005F3E7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Uchwała </w:t>
      </w:r>
      <w:r w:rsidR="00FD54B3">
        <w:rPr>
          <w:rFonts w:ascii="Times New Roman" w:hAnsi="Times New Roman" w:cs="Times New Roman"/>
          <w:szCs w:val="24"/>
        </w:rPr>
        <w:t xml:space="preserve">w sprawie </w:t>
      </w:r>
      <w:r w:rsidR="00FD54B3" w:rsidRPr="00FD54B3">
        <w:rPr>
          <w:rFonts w:ascii="Times New Roman" w:hAnsi="Times New Roman" w:cs="Times New Roman"/>
          <w:szCs w:val="24"/>
        </w:rPr>
        <w:t>rozpatrzenia petycji w obronie konsty</w:t>
      </w:r>
      <w:r w:rsidR="00020DDE">
        <w:rPr>
          <w:rFonts w:ascii="Times New Roman" w:hAnsi="Times New Roman" w:cs="Times New Roman"/>
          <w:szCs w:val="24"/>
        </w:rPr>
        <w:t>tucyjnej zasady niezawisłości i </w:t>
      </w:r>
      <w:r w:rsidR="00FD54B3" w:rsidRPr="00FD54B3">
        <w:rPr>
          <w:rFonts w:ascii="Times New Roman" w:hAnsi="Times New Roman" w:cs="Times New Roman"/>
          <w:szCs w:val="24"/>
        </w:rPr>
        <w:t>niezależności sędziów polskich</w:t>
      </w:r>
      <w:r w:rsidR="00FC1722" w:rsidRPr="002F0DEF">
        <w:rPr>
          <w:rFonts w:ascii="Times New Roman" w:hAnsi="Times New Roman" w:cs="Times New Roman"/>
          <w:szCs w:val="24"/>
        </w:rPr>
        <w:t>.</w:t>
      </w:r>
    </w:p>
    <w:p w:rsidR="00100515" w:rsidRPr="001861C6" w:rsidRDefault="00100515" w:rsidP="00100515">
      <w:pPr>
        <w:numPr>
          <w:ilvl w:val="0"/>
          <w:numId w:val="1"/>
        </w:numPr>
        <w:spacing w:after="0" w:line="240" w:lineRule="auto"/>
        <w:ind w:left="369" w:hanging="36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1861C6">
        <w:rPr>
          <w:rFonts w:ascii="Times New Roman" w:eastAsia="Times New Roman" w:hAnsi="Times New Roman" w:cs="Times New Roman"/>
          <w:szCs w:val="24"/>
          <w:lang w:eastAsia="pl-PL"/>
        </w:rPr>
        <w:t>Sprawy różne.</w:t>
      </w:r>
    </w:p>
    <w:p w:rsidR="003F4C21" w:rsidRPr="003F4C21" w:rsidRDefault="003F4C21" w:rsidP="003F4C21">
      <w:pPr>
        <w:numPr>
          <w:ilvl w:val="0"/>
          <w:numId w:val="1"/>
        </w:numPr>
        <w:tabs>
          <w:tab w:val="clear" w:pos="720"/>
          <w:tab w:val="num" w:pos="371"/>
        </w:tabs>
        <w:spacing w:after="0" w:line="240" w:lineRule="auto"/>
        <w:ind w:left="369" w:hanging="369"/>
        <w:contextualSpacing/>
        <w:jc w:val="both"/>
        <w:rPr>
          <w:rFonts w:ascii="Times New Roman" w:hAnsi="Times New Roman" w:cs="Times New Roman"/>
          <w:szCs w:val="24"/>
        </w:rPr>
      </w:pPr>
      <w:r w:rsidRPr="003F4C21">
        <w:rPr>
          <w:rFonts w:ascii="Times New Roman" w:hAnsi="Times New Roman" w:cs="Times New Roman"/>
          <w:szCs w:val="24"/>
        </w:rPr>
        <w:t>Sprawozdanie sekretarza sesji.</w:t>
      </w:r>
    </w:p>
    <w:p w:rsidR="003F4C21" w:rsidRPr="003F4C21" w:rsidRDefault="003F4C21" w:rsidP="003F4C21">
      <w:pPr>
        <w:numPr>
          <w:ilvl w:val="0"/>
          <w:numId w:val="1"/>
        </w:numPr>
        <w:tabs>
          <w:tab w:val="clear" w:pos="720"/>
          <w:tab w:val="num" w:pos="371"/>
        </w:tabs>
        <w:spacing w:after="0" w:line="240" w:lineRule="auto"/>
        <w:ind w:left="369" w:hanging="369"/>
        <w:contextualSpacing/>
        <w:jc w:val="both"/>
        <w:rPr>
          <w:rFonts w:ascii="Times New Roman" w:hAnsi="Times New Roman" w:cs="Times New Roman"/>
          <w:szCs w:val="24"/>
        </w:rPr>
      </w:pPr>
      <w:r w:rsidRPr="003F4C21">
        <w:rPr>
          <w:rFonts w:ascii="Times New Roman" w:hAnsi="Times New Roman" w:cs="Times New Roman"/>
          <w:szCs w:val="24"/>
        </w:rPr>
        <w:t>Zamknięcie obrad sesji Rady Miejskiej w Lesku.</w:t>
      </w:r>
    </w:p>
    <w:p w:rsidR="003F4C21" w:rsidRPr="003F4C21" w:rsidRDefault="003F4C21" w:rsidP="003F4C21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:rsidR="003F4C21" w:rsidRPr="003F4C21" w:rsidRDefault="003F4C21" w:rsidP="003F4C21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  <w:r w:rsidRPr="003F4C21">
        <w:rPr>
          <w:rFonts w:ascii="Times New Roman" w:hAnsi="Times New Roman" w:cs="Times New Roman"/>
          <w:iCs/>
          <w:szCs w:val="24"/>
        </w:rPr>
        <w:t>Transmisja obrad sesji XV</w:t>
      </w:r>
      <w:r w:rsidR="007B3374">
        <w:rPr>
          <w:rFonts w:ascii="Times New Roman" w:hAnsi="Times New Roman" w:cs="Times New Roman"/>
          <w:iCs/>
          <w:szCs w:val="24"/>
        </w:rPr>
        <w:t>I</w:t>
      </w:r>
      <w:r w:rsidR="00FD54B3">
        <w:rPr>
          <w:rFonts w:ascii="Times New Roman" w:hAnsi="Times New Roman" w:cs="Times New Roman"/>
          <w:iCs/>
          <w:szCs w:val="24"/>
        </w:rPr>
        <w:t>I</w:t>
      </w:r>
      <w:r w:rsidR="007B3374">
        <w:rPr>
          <w:rFonts w:ascii="Times New Roman" w:hAnsi="Times New Roman" w:cs="Times New Roman"/>
          <w:iCs/>
          <w:szCs w:val="24"/>
        </w:rPr>
        <w:t>I</w:t>
      </w:r>
      <w:r w:rsidRPr="003F4C21">
        <w:rPr>
          <w:rFonts w:ascii="Times New Roman" w:hAnsi="Times New Roman" w:cs="Times New Roman"/>
          <w:iCs/>
          <w:szCs w:val="24"/>
        </w:rPr>
        <w:t xml:space="preserve"> będzie dostępna pod linkiem: </w:t>
      </w:r>
    </w:p>
    <w:p w:rsidR="003F4C21" w:rsidRPr="003F4C21" w:rsidRDefault="00221E39" w:rsidP="003F4C2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</w:pPr>
      <w:hyperlink r:id="rId8" w:history="1">
        <w:r w:rsidR="003F4C21" w:rsidRPr="003F4C21">
          <w:rPr>
            <w:color w:val="0563C1"/>
            <w:u w:val="single"/>
          </w:rPr>
          <w:t>https://lesko.esesja.pl/transmisje_z_obrad_rady</w:t>
        </w:r>
      </w:hyperlink>
    </w:p>
    <w:p w:rsidR="003F4C21" w:rsidRDefault="003F4C21" w:rsidP="008F25B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7631D" w:rsidRDefault="00937C4F" w:rsidP="00937C4F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F21AA9">
        <w:rPr>
          <w:b/>
        </w:rPr>
        <w:t>Przewodniczący Rady Miejskiej w Lesku</w:t>
      </w:r>
      <w:r w:rsidRPr="00220F25">
        <w:tab/>
      </w:r>
      <w:r w:rsidR="0047631D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br w:type="page"/>
      </w:r>
    </w:p>
    <w:p w:rsidR="00C52858" w:rsidRPr="0047631D" w:rsidRDefault="00C52858" w:rsidP="0047631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492867">
        <w:rPr>
          <w:rFonts w:ascii="Times New Roman" w:hAnsi="Times New Roman" w:cs="Times New Roman"/>
          <w:sz w:val="24"/>
          <w:szCs w:val="24"/>
        </w:rPr>
        <w:lastRenderedPageBreak/>
        <w:t>Zał</w:t>
      </w:r>
      <w:r w:rsidR="008F25B4">
        <w:rPr>
          <w:rFonts w:ascii="Times New Roman" w:hAnsi="Times New Roman" w:cs="Times New Roman"/>
          <w:sz w:val="24"/>
          <w:szCs w:val="24"/>
        </w:rPr>
        <w:t>ącznik do pisma znak: BR.0002.</w:t>
      </w:r>
      <w:r w:rsidR="00455A77">
        <w:rPr>
          <w:rFonts w:ascii="Times New Roman" w:hAnsi="Times New Roman" w:cs="Times New Roman"/>
          <w:sz w:val="24"/>
          <w:szCs w:val="24"/>
        </w:rPr>
        <w:t>1</w:t>
      </w:r>
      <w:r w:rsidR="00FD54B3">
        <w:rPr>
          <w:rFonts w:ascii="Times New Roman" w:hAnsi="Times New Roman" w:cs="Times New Roman"/>
          <w:sz w:val="24"/>
          <w:szCs w:val="24"/>
        </w:rPr>
        <w:t>8</w:t>
      </w:r>
      <w:r w:rsidR="009A1C90">
        <w:rPr>
          <w:rFonts w:ascii="Times New Roman" w:hAnsi="Times New Roman" w:cs="Times New Roman"/>
          <w:sz w:val="24"/>
          <w:szCs w:val="24"/>
        </w:rPr>
        <w:t>.2025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Bartnicki Michał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Bąk Piotr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Bebkiewicz Tomasz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Benewiat Adam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Brajewski Grzegorz</w:t>
      </w:r>
    </w:p>
    <w:p w:rsidR="008F25B4" w:rsidRPr="008F25B4" w:rsidRDefault="008F25B4" w:rsidP="008F25B4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Fedor Krystian</w:t>
      </w:r>
    </w:p>
    <w:p w:rsidR="00C52858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Galant-</w:t>
      </w:r>
      <w:proofErr w:type="spellStart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Andrach</w:t>
      </w:r>
      <w:proofErr w:type="spellEnd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Zofia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Jarecka Agnieszka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Kendryna</w:t>
      </w:r>
      <w:proofErr w:type="spellEnd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Adam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tabs>
          <w:tab w:val="left" w:pos="20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Kucharyk</w:t>
      </w:r>
      <w:proofErr w:type="spellEnd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Edyta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Otta</w:t>
      </w:r>
      <w:proofErr w:type="spellEnd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Ryszar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Piękoś – Gliwska Dorota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Podkalicki Łukasz 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Scelina</w:t>
      </w:r>
      <w:proofErr w:type="spellEnd"/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Brzezińska Joanna</w:t>
      </w:r>
    </w:p>
    <w:p w:rsidR="00C52858" w:rsidRPr="00452F9F" w:rsidRDefault="00C52858" w:rsidP="00C52858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F9F">
        <w:rPr>
          <w:rFonts w:ascii="Times New Roman" w:eastAsia="Times New Roman" w:hAnsi="Times New Roman" w:cs="Times New Roman"/>
          <w:sz w:val="24"/>
          <w:szCs w:val="24"/>
          <w:lang w:eastAsia="ar-SA"/>
        </w:rPr>
        <w:t>Tylka Wojciech</w:t>
      </w:r>
    </w:p>
    <w:p w:rsidR="002447F3" w:rsidRDefault="002447F3" w:rsidP="000C61F9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2447F3" w:rsidSect="00885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39" w:rsidRDefault="00221E39" w:rsidP="00C52858">
      <w:pPr>
        <w:spacing w:after="0" w:line="240" w:lineRule="auto"/>
      </w:pPr>
      <w:r>
        <w:separator/>
      </w:r>
    </w:p>
  </w:endnote>
  <w:endnote w:type="continuationSeparator" w:id="0">
    <w:p w:rsidR="00221E39" w:rsidRDefault="00221E39" w:rsidP="00C5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E79" w:rsidRDefault="005F3E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DE" w:rsidRPr="008855A4" w:rsidRDefault="00020DDE" w:rsidP="008855A4">
    <w:pPr>
      <w:spacing w:line="240" w:lineRule="auto"/>
      <w:jc w:val="both"/>
      <w:rPr>
        <w:rFonts w:ascii="Times New Roman" w:hAnsi="Times New Roman" w:cs="Times New Roman"/>
        <w:bCs/>
        <w:sz w:val="20"/>
        <w:szCs w:val="20"/>
        <w:bdr w:val="none" w:sz="0" w:space="0" w:color="auto" w:frame="1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DE" w:rsidRPr="00825029" w:rsidRDefault="00020DDE" w:rsidP="00825029">
    <w:pPr>
      <w:spacing w:line="240" w:lineRule="auto"/>
      <w:jc w:val="both"/>
      <w:rPr>
        <w:rFonts w:ascii="Times New Roman" w:hAnsi="Times New Roman" w:cs="Times New Roman"/>
        <w:bCs/>
        <w:sz w:val="20"/>
        <w:szCs w:val="20"/>
        <w:bdr w:val="none" w:sz="0" w:space="0" w:color="auto" w:frame="1"/>
        <w:shd w:val="clear" w:color="auto" w:fill="FFFFFF"/>
      </w:rPr>
    </w:pPr>
    <w:r w:rsidRPr="006E0237">
      <w:rPr>
        <w:rStyle w:val="Pogrubienie"/>
        <w:rFonts w:ascii="Times New Roman" w:hAnsi="Times New Roman" w:cs="Times New Roman"/>
        <w:b w:val="0"/>
        <w:sz w:val="20"/>
        <w:szCs w:val="20"/>
        <w:bdr w:val="none" w:sz="0" w:space="0" w:color="auto" w:frame="1"/>
        <w:shd w:val="clear" w:color="auto" w:fill="FFFFFF"/>
      </w:rPr>
      <w:t>Zgodnie z art. 25 ust. 3 ustawy z dnia 8 marca 1990 r. o samorządzie gminnym (Dz.U. 202</w:t>
    </w:r>
    <w:r>
      <w:rPr>
        <w:rStyle w:val="Pogrubienie"/>
        <w:rFonts w:ascii="Times New Roman" w:hAnsi="Times New Roman" w:cs="Times New Roman"/>
        <w:b w:val="0"/>
        <w:sz w:val="20"/>
        <w:szCs w:val="20"/>
        <w:bdr w:val="none" w:sz="0" w:space="0" w:color="auto" w:frame="1"/>
        <w:shd w:val="clear" w:color="auto" w:fill="FFFFFF"/>
      </w:rPr>
      <w:t>4</w:t>
    </w:r>
    <w:r w:rsidRPr="006E0237">
      <w:rPr>
        <w:rStyle w:val="Pogrubienie"/>
        <w:rFonts w:ascii="Times New Roman" w:hAnsi="Times New Roman" w:cs="Times New Roman"/>
        <w:b w:val="0"/>
        <w:sz w:val="20"/>
        <w:szCs w:val="20"/>
        <w:bdr w:val="none" w:sz="0" w:space="0" w:color="auto" w:frame="1"/>
        <w:shd w:val="clear" w:color="auto" w:fill="FFFFFF"/>
      </w:rPr>
      <w:t>.</w:t>
    </w:r>
    <w:r>
      <w:rPr>
        <w:rStyle w:val="Pogrubienie"/>
        <w:rFonts w:ascii="Times New Roman" w:hAnsi="Times New Roman" w:cs="Times New Roman"/>
        <w:b w:val="0"/>
        <w:sz w:val="20"/>
        <w:szCs w:val="20"/>
        <w:bdr w:val="none" w:sz="0" w:space="0" w:color="auto" w:frame="1"/>
        <w:shd w:val="clear" w:color="auto" w:fill="FFFFFF"/>
      </w:rPr>
      <w:t>1465</w:t>
    </w:r>
    <w:r w:rsidRPr="006E0237">
      <w:rPr>
        <w:rStyle w:val="Pogrubienie"/>
        <w:rFonts w:ascii="Times New Roman" w:hAnsi="Times New Roman" w:cs="Times New Roman"/>
        <w:b w:val="0"/>
        <w:sz w:val="20"/>
        <w:szCs w:val="20"/>
        <w:bdr w:val="none" w:sz="0" w:space="0" w:color="auto" w:frame="1"/>
        <w:shd w:val="clear" w:color="auto" w:fill="FFFFFF"/>
      </w:rPr>
      <w:t>) Pracodawca obowiązany jest zwolnić radnego od pracy zawodowej w celu umożliwienia mu brania udziału w pracach organów gminy.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39" w:rsidRDefault="00221E39" w:rsidP="00C52858">
      <w:pPr>
        <w:spacing w:after="0" w:line="240" w:lineRule="auto"/>
      </w:pPr>
      <w:r>
        <w:separator/>
      </w:r>
    </w:p>
  </w:footnote>
  <w:footnote w:type="continuationSeparator" w:id="0">
    <w:p w:rsidR="00221E39" w:rsidRDefault="00221E39" w:rsidP="00C5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E79" w:rsidRDefault="005F3E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E79" w:rsidRDefault="005F3E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DE" w:rsidRPr="00644ABC" w:rsidRDefault="00020DDE" w:rsidP="001F330A">
    <w:pPr>
      <w:tabs>
        <w:tab w:val="center" w:pos="0"/>
      </w:tabs>
      <w:spacing w:after="0" w:line="240" w:lineRule="auto"/>
      <w:ind w:left="-7258"/>
      <w:jc w:val="center"/>
      <w:rPr>
        <w:rFonts w:ascii="Times New Roman" w:eastAsia="Calibri" w:hAnsi="Times New Roman" w:cs="Times New Roman"/>
        <w:b/>
        <w:color w:val="D60000"/>
        <w:spacing w:val="-16"/>
        <w:sz w:val="24"/>
        <w:szCs w:val="24"/>
      </w:rPr>
    </w:pPr>
    <w:r w:rsidRPr="00644ABC">
      <w:rPr>
        <w:rFonts w:ascii="Times New Roman" w:eastAsia="Calibri" w:hAnsi="Times New Roman" w:cs="Times New Roman"/>
        <w:b/>
        <w:color w:val="D60000"/>
        <w:spacing w:val="-16"/>
        <w:sz w:val="24"/>
        <w:szCs w:val="24"/>
      </w:rPr>
      <w:t>PRZEWODNICZĄCY</w:t>
    </w:r>
  </w:p>
  <w:p w:rsidR="00020DDE" w:rsidRPr="00644ABC" w:rsidRDefault="00020DDE" w:rsidP="001F330A">
    <w:pPr>
      <w:tabs>
        <w:tab w:val="center" w:pos="0"/>
      </w:tabs>
      <w:spacing w:after="0" w:line="240" w:lineRule="auto"/>
      <w:ind w:left="-7258"/>
      <w:jc w:val="center"/>
      <w:rPr>
        <w:rFonts w:ascii="Times New Roman" w:eastAsia="Calibri" w:hAnsi="Times New Roman" w:cs="Times New Roman"/>
        <w:b/>
        <w:color w:val="D60000"/>
        <w:spacing w:val="-16"/>
        <w:sz w:val="24"/>
        <w:szCs w:val="24"/>
      </w:rPr>
    </w:pPr>
    <w:r w:rsidRPr="00644ABC">
      <w:rPr>
        <w:rFonts w:ascii="Times New Roman" w:eastAsia="Calibri" w:hAnsi="Times New Roman" w:cs="Times New Roman"/>
        <w:b/>
        <w:color w:val="D60000"/>
        <w:spacing w:val="-16"/>
        <w:sz w:val="24"/>
        <w:szCs w:val="24"/>
      </w:rPr>
      <w:t>RADY MIEJSKIEJ</w:t>
    </w:r>
  </w:p>
  <w:p w:rsidR="00020DDE" w:rsidRPr="001F330A" w:rsidRDefault="00020DDE" w:rsidP="001F330A">
    <w:pPr>
      <w:tabs>
        <w:tab w:val="center" w:pos="0"/>
      </w:tabs>
      <w:spacing w:after="0" w:line="240" w:lineRule="auto"/>
      <w:ind w:left="-7258"/>
      <w:jc w:val="center"/>
      <w:rPr>
        <w:rFonts w:ascii="Times New Roman" w:eastAsia="Calibri" w:hAnsi="Times New Roman" w:cs="Times New Roman"/>
        <w:b/>
        <w:color w:val="D60000"/>
        <w:spacing w:val="50"/>
        <w:sz w:val="24"/>
        <w:szCs w:val="24"/>
      </w:rPr>
    </w:pPr>
    <w:r w:rsidRPr="00644ABC">
      <w:rPr>
        <w:rFonts w:ascii="Times New Roman" w:eastAsia="Calibri" w:hAnsi="Times New Roman" w:cs="Times New Roman"/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E9"/>
    <w:multiLevelType w:val="hybridMultilevel"/>
    <w:tmpl w:val="E39C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68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386E"/>
    <w:multiLevelType w:val="hybridMultilevel"/>
    <w:tmpl w:val="3EFEDF4A"/>
    <w:lvl w:ilvl="0" w:tplc="9418DB6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E0331"/>
    <w:multiLevelType w:val="hybridMultilevel"/>
    <w:tmpl w:val="868E5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7909"/>
    <w:multiLevelType w:val="multilevel"/>
    <w:tmpl w:val="41DE70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A1CA7"/>
    <w:multiLevelType w:val="hybridMultilevel"/>
    <w:tmpl w:val="4EC8A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96D11"/>
    <w:multiLevelType w:val="hybridMultilevel"/>
    <w:tmpl w:val="ED0A5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2449E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970B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970F5"/>
    <w:multiLevelType w:val="hybridMultilevel"/>
    <w:tmpl w:val="4AE0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56BF"/>
    <w:multiLevelType w:val="hybridMultilevel"/>
    <w:tmpl w:val="B470E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70FD"/>
    <w:multiLevelType w:val="hybridMultilevel"/>
    <w:tmpl w:val="DD4C2A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968D7"/>
    <w:multiLevelType w:val="multilevel"/>
    <w:tmpl w:val="52BA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D10C1"/>
    <w:multiLevelType w:val="hybridMultilevel"/>
    <w:tmpl w:val="24D0A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5FC1"/>
    <w:multiLevelType w:val="hybridMultilevel"/>
    <w:tmpl w:val="24AE83CA"/>
    <w:lvl w:ilvl="0" w:tplc="46325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361B"/>
    <w:multiLevelType w:val="hybridMultilevel"/>
    <w:tmpl w:val="DACC701A"/>
    <w:lvl w:ilvl="0" w:tplc="7242E2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41C5D"/>
    <w:multiLevelType w:val="multilevel"/>
    <w:tmpl w:val="59B0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4694C"/>
    <w:multiLevelType w:val="multilevel"/>
    <w:tmpl w:val="D23A8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80B12"/>
    <w:multiLevelType w:val="hybridMultilevel"/>
    <w:tmpl w:val="D1FC6B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9C4725"/>
    <w:multiLevelType w:val="multilevel"/>
    <w:tmpl w:val="0DE2195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2D93"/>
    <w:multiLevelType w:val="hybridMultilevel"/>
    <w:tmpl w:val="37C2929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651BA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41A7E"/>
    <w:multiLevelType w:val="hybridMultilevel"/>
    <w:tmpl w:val="3092B008"/>
    <w:lvl w:ilvl="0" w:tplc="BCBE3F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667E2"/>
    <w:multiLevelType w:val="hybridMultilevel"/>
    <w:tmpl w:val="B9F470C6"/>
    <w:lvl w:ilvl="0" w:tplc="02B29DFC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3E74"/>
    <w:multiLevelType w:val="hybridMultilevel"/>
    <w:tmpl w:val="6A0A96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1C6091"/>
    <w:multiLevelType w:val="hybridMultilevel"/>
    <w:tmpl w:val="A1745810"/>
    <w:lvl w:ilvl="0" w:tplc="D946D47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F6C79"/>
    <w:multiLevelType w:val="hybridMultilevel"/>
    <w:tmpl w:val="FBE8A47C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13E17"/>
    <w:multiLevelType w:val="multilevel"/>
    <w:tmpl w:val="59B0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61B29"/>
    <w:multiLevelType w:val="hybridMultilevel"/>
    <w:tmpl w:val="A8265B42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7">
      <w:start w:val="1"/>
      <w:numFmt w:val="lowerLetter"/>
      <w:lvlText w:val="%2)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30" w15:restartNumberingAfterBreak="0">
    <w:nsid w:val="708A1F74"/>
    <w:multiLevelType w:val="hybridMultilevel"/>
    <w:tmpl w:val="772080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E63800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76BB2"/>
    <w:multiLevelType w:val="multilevel"/>
    <w:tmpl w:val="5878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D86E28"/>
    <w:multiLevelType w:val="hybridMultilevel"/>
    <w:tmpl w:val="57048F36"/>
    <w:lvl w:ilvl="0" w:tplc="D2C44F8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9556E4"/>
    <w:multiLevelType w:val="hybridMultilevel"/>
    <w:tmpl w:val="7658A248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7">
      <w:start w:val="1"/>
      <w:numFmt w:val="lowerLetter"/>
      <w:lvlText w:val="%2)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8"/>
  </w:num>
  <w:num w:numId="5">
    <w:abstractNumId w:val="11"/>
  </w:num>
  <w:num w:numId="6">
    <w:abstractNumId w:val="19"/>
  </w:num>
  <w:num w:numId="7">
    <w:abstractNumId w:val="25"/>
  </w:num>
  <w:num w:numId="8">
    <w:abstractNumId w:val="17"/>
  </w:num>
  <w:num w:numId="9">
    <w:abstractNumId w:val="23"/>
  </w:num>
  <w:num w:numId="10">
    <w:abstractNumId w:val="13"/>
  </w:num>
  <w:num w:numId="11">
    <w:abstractNumId w:val="0"/>
  </w:num>
  <w:num w:numId="12">
    <w:abstractNumId w:val="22"/>
  </w:num>
  <w:num w:numId="13">
    <w:abstractNumId w:val="30"/>
  </w:num>
  <w:num w:numId="14">
    <w:abstractNumId w:val="10"/>
  </w:num>
  <w:num w:numId="15">
    <w:abstractNumId w:val="18"/>
  </w:num>
  <w:num w:numId="16">
    <w:abstractNumId w:val="32"/>
  </w:num>
  <w:num w:numId="17">
    <w:abstractNumId w:val="15"/>
  </w:num>
  <w:num w:numId="18">
    <w:abstractNumId w:val="24"/>
  </w:num>
  <w:num w:numId="19">
    <w:abstractNumId w:val="27"/>
  </w:num>
  <w:num w:numId="20">
    <w:abstractNumId w:val="2"/>
  </w:num>
  <w:num w:numId="21">
    <w:abstractNumId w:val="33"/>
  </w:num>
  <w:num w:numId="22">
    <w:abstractNumId w:val="9"/>
  </w:num>
  <w:num w:numId="23">
    <w:abstractNumId w:val="12"/>
  </w:num>
  <w:num w:numId="24">
    <w:abstractNumId w:val="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6"/>
  </w:num>
  <w:num w:numId="31">
    <w:abstractNumId w:val="29"/>
  </w:num>
  <w:num w:numId="32">
    <w:abstractNumId w:val="31"/>
  </w:num>
  <w:num w:numId="33">
    <w:abstractNumId w:val="21"/>
  </w:num>
  <w:num w:numId="34">
    <w:abstractNumId w:val="7"/>
  </w:num>
  <w:num w:numId="35">
    <w:abstractNumId w:val="5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4C"/>
    <w:rsid w:val="00000A77"/>
    <w:rsid w:val="000121F9"/>
    <w:rsid w:val="00015375"/>
    <w:rsid w:val="00020DDE"/>
    <w:rsid w:val="00025305"/>
    <w:rsid w:val="0003239D"/>
    <w:rsid w:val="00040B4C"/>
    <w:rsid w:val="000756D8"/>
    <w:rsid w:val="000B04CC"/>
    <w:rsid w:val="000C61F9"/>
    <w:rsid w:val="000D5BC7"/>
    <w:rsid w:val="0010015F"/>
    <w:rsid w:val="00100515"/>
    <w:rsid w:val="00117DF0"/>
    <w:rsid w:val="00121D19"/>
    <w:rsid w:val="001425B5"/>
    <w:rsid w:val="00146388"/>
    <w:rsid w:val="00167C2D"/>
    <w:rsid w:val="001901C8"/>
    <w:rsid w:val="001913E7"/>
    <w:rsid w:val="00192001"/>
    <w:rsid w:val="001A2A95"/>
    <w:rsid w:val="001A67E4"/>
    <w:rsid w:val="001C4E83"/>
    <w:rsid w:val="001E4112"/>
    <w:rsid w:val="001F330A"/>
    <w:rsid w:val="001F3D40"/>
    <w:rsid w:val="00202CC9"/>
    <w:rsid w:val="002061CC"/>
    <w:rsid w:val="002161BF"/>
    <w:rsid w:val="00221E39"/>
    <w:rsid w:val="00222861"/>
    <w:rsid w:val="002249FF"/>
    <w:rsid w:val="002447F3"/>
    <w:rsid w:val="002555BF"/>
    <w:rsid w:val="00257C4E"/>
    <w:rsid w:val="00261D79"/>
    <w:rsid w:val="002727E4"/>
    <w:rsid w:val="00277FF2"/>
    <w:rsid w:val="002879C5"/>
    <w:rsid w:val="002A4A78"/>
    <w:rsid w:val="002A62FC"/>
    <w:rsid w:val="002B5905"/>
    <w:rsid w:val="002B5FF0"/>
    <w:rsid w:val="002C142C"/>
    <w:rsid w:val="00350BD4"/>
    <w:rsid w:val="00354DA1"/>
    <w:rsid w:val="00363E7A"/>
    <w:rsid w:val="00365C58"/>
    <w:rsid w:val="003669BE"/>
    <w:rsid w:val="0036769D"/>
    <w:rsid w:val="00372122"/>
    <w:rsid w:val="0039446B"/>
    <w:rsid w:val="00397153"/>
    <w:rsid w:val="003A23A0"/>
    <w:rsid w:val="003A780A"/>
    <w:rsid w:val="003B06AD"/>
    <w:rsid w:val="003B11F7"/>
    <w:rsid w:val="003C7B2D"/>
    <w:rsid w:val="003F0B2C"/>
    <w:rsid w:val="003F0FE5"/>
    <w:rsid w:val="003F44FA"/>
    <w:rsid w:val="003F4C21"/>
    <w:rsid w:val="004076F7"/>
    <w:rsid w:val="00424C53"/>
    <w:rsid w:val="00426BBD"/>
    <w:rsid w:val="00427EDC"/>
    <w:rsid w:val="00455A77"/>
    <w:rsid w:val="00465B94"/>
    <w:rsid w:val="004669B7"/>
    <w:rsid w:val="0047631D"/>
    <w:rsid w:val="004A51EE"/>
    <w:rsid w:val="004E0906"/>
    <w:rsid w:val="004E1F1B"/>
    <w:rsid w:val="004F4D99"/>
    <w:rsid w:val="004F530C"/>
    <w:rsid w:val="0051019B"/>
    <w:rsid w:val="00517E2A"/>
    <w:rsid w:val="00523F33"/>
    <w:rsid w:val="00572F6B"/>
    <w:rsid w:val="005A19D2"/>
    <w:rsid w:val="005A5A50"/>
    <w:rsid w:val="005B6BC3"/>
    <w:rsid w:val="005B7909"/>
    <w:rsid w:val="005F0039"/>
    <w:rsid w:val="005F3E79"/>
    <w:rsid w:val="005F5C80"/>
    <w:rsid w:val="00611694"/>
    <w:rsid w:val="00613B97"/>
    <w:rsid w:val="00613C7B"/>
    <w:rsid w:val="006373AC"/>
    <w:rsid w:val="0064314B"/>
    <w:rsid w:val="006452F1"/>
    <w:rsid w:val="00651E66"/>
    <w:rsid w:val="00654FDC"/>
    <w:rsid w:val="0065572B"/>
    <w:rsid w:val="006A1819"/>
    <w:rsid w:val="006C724D"/>
    <w:rsid w:val="006E0237"/>
    <w:rsid w:val="00700E3C"/>
    <w:rsid w:val="007510CB"/>
    <w:rsid w:val="00757408"/>
    <w:rsid w:val="0078539B"/>
    <w:rsid w:val="007A0A9A"/>
    <w:rsid w:val="007A1CB9"/>
    <w:rsid w:val="007B3374"/>
    <w:rsid w:val="007B73E9"/>
    <w:rsid w:val="007C6B3D"/>
    <w:rsid w:val="007D463F"/>
    <w:rsid w:val="007F1B79"/>
    <w:rsid w:val="0080322F"/>
    <w:rsid w:val="008110F0"/>
    <w:rsid w:val="00811A8C"/>
    <w:rsid w:val="00816EAE"/>
    <w:rsid w:val="00820594"/>
    <w:rsid w:val="00825029"/>
    <w:rsid w:val="00826453"/>
    <w:rsid w:val="00832F4F"/>
    <w:rsid w:val="008461CA"/>
    <w:rsid w:val="00853960"/>
    <w:rsid w:val="00876F8B"/>
    <w:rsid w:val="008855A4"/>
    <w:rsid w:val="0089287A"/>
    <w:rsid w:val="008974DC"/>
    <w:rsid w:val="008A03E0"/>
    <w:rsid w:val="008A18E9"/>
    <w:rsid w:val="008A673E"/>
    <w:rsid w:val="008B4724"/>
    <w:rsid w:val="008F25B4"/>
    <w:rsid w:val="00906120"/>
    <w:rsid w:val="009221EC"/>
    <w:rsid w:val="00937C4F"/>
    <w:rsid w:val="00940880"/>
    <w:rsid w:val="00947004"/>
    <w:rsid w:val="009544D9"/>
    <w:rsid w:val="00955411"/>
    <w:rsid w:val="00966E0E"/>
    <w:rsid w:val="009674C7"/>
    <w:rsid w:val="00973FC6"/>
    <w:rsid w:val="009760F5"/>
    <w:rsid w:val="00996D0D"/>
    <w:rsid w:val="009A1C90"/>
    <w:rsid w:val="009B3596"/>
    <w:rsid w:val="009B4524"/>
    <w:rsid w:val="009F4356"/>
    <w:rsid w:val="00A03547"/>
    <w:rsid w:val="00A05441"/>
    <w:rsid w:val="00A05A01"/>
    <w:rsid w:val="00A33E56"/>
    <w:rsid w:val="00A7459F"/>
    <w:rsid w:val="00A93196"/>
    <w:rsid w:val="00AB057E"/>
    <w:rsid w:val="00B05579"/>
    <w:rsid w:val="00B072C1"/>
    <w:rsid w:val="00B26419"/>
    <w:rsid w:val="00B272E1"/>
    <w:rsid w:val="00B45A86"/>
    <w:rsid w:val="00B525DB"/>
    <w:rsid w:val="00B73481"/>
    <w:rsid w:val="00B7488C"/>
    <w:rsid w:val="00B75DD9"/>
    <w:rsid w:val="00BA1604"/>
    <w:rsid w:val="00BB29A0"/>
    <w:rsid w:val="00BB5237"/>
    <w:rsid w:val="00BC43CC"/>
    <w:rsid w:val="00BC63CC"/>
    <w:rsid w:val="00BC6BD8"/>
    <w:rsid w:val="00BD6952"/>
    <w:rsid w:val="00BF3946"/>
    <w:rsid w:val="00BF4AF6"/>
    <w:rsid w:val="00C127DC"/>
    <w:rsid w:val="00C249D8"/>
    <w:rsid w:val="00C2573B"/>
    <w:rsid w:val="00C412AB"/>
    <w:rsid w:val="00C525D2"/>
    <w:rsid w:val="00C52858"/>
    <w:rsid w:val="00C66070"/>
    <w:rsid w:val="00CA41FB"/>
    <w:rsid w:val="00CC1045"/>
    <w:rsid w:val="00CF2645"/>
    <w:rsid w:val="00CF310D"/>
    <w:rsid w:val="00D109FA"/>
    <w:rsid w:val="00D25C75"/>
    <w:rsid w:val="00D632DF"/>
    <w:rsid w:val="00D91DB1"/>
    <w:rsid w:val="00DA1951"/>
    <w:rsid w:val="00DA32EC"/>
    <w:rsid w:val="00DA3615"/>
    <w:rsid w:val="00DB08D0"/>
    <w:rsid w:val="00DC7BD1"/>
    <w:rsid w:val="00DD7E34"/>
    <w:rsid w:val="00DF3CE5"/>
    <w:rsid w:val="00DF44A2"/>
    <w:rsid w:val="00E0053F"/>
    <w:rsid w:val="00E266C9"/>
    <w:rsid w:val="00E33629"/>
    <w:rsid w:val="00E42BAF"/>
    <w:rsid w:val="00E5339E"/>
    <w:rsid w:val="00E63C08"/>
    <w:rsid w:val="00E6546F"/>
    <w:rsid w:val="00E67F71"/>
    <w:rsid w:val="00E7347E"/>
    <w:rsid w:val="00E761F4"/>
    <w:rsid w:val="00EA4B34"/>
    <w:rsid w:val="00EB39AC"/>
    <w:rsid w:val="00EC278B"/>
    <w:rsid w:val="00EC3008"/>
    <w:rsid w:val="00ED4950"/>
    <w:rsid w:val="00EE1563"/>
    <w:rsid w:val="00EE601E"/>
    <w:rsid w:val="00EE7E46"/>
    <w:rsid w:val="00F17697"/>
    <w:rsid w:val="00F23D34"/>
    <w:rsid w:val="00F32492"/>
    <w:rsid w:val="00F36739"/>
    <w:rsid w:val="00F4479A"/>
    <w:rsid w:val="00F572C1"/>
    <w:rsid w:val="00F83198"/>
    <w:rsid w:val="00F852E5"/>
    <w:rsid w:val="00F97DD6"/>
    <w:rsid w:val="00FC1722"/>
    <w:rsid w:val="00FC2FAD"/>
    <w:rsid w:val="00FD134F"/>
    <w:rsid w:val="00FD38C5"/>
    <w:rsid w:val="00FD54B3"/>
    <w:rsid w:val="00FE48D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DB488-B555-4009-8F1E-98A21F0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524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uiPriority w:val="99"/>
    <w:locked/>
    <w:rsid w:val="004F53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4F530C"/>
    <w:pPr>
      <w:widowControl w:val="0"/>
      <w:shd w:val="clear" w:color="auto" w:fill="FFFFFF"/>
      <w:spacing w:before="780" w:after="0" w:line="240" w:lineRule="atLeast"/>
      <w:outlineLvl w:val="2"/>
    </w:pPr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8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A32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3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B057E"/>
    <w:rPr>
      <w:b/>
      <w:bCs/>
    </w:rPr>
  </w:style>
  <w:style w:type="character" w:styleId="Uwydatnienie">
    <w:name w:val="Emphasis"/>
    <w:basedOn w:val="Domylnaczcionkaakapitu"/>
    <w:uiPriority w:val="20"/>
    <w:qFormat/>
    <w:rsid w:val="007510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49D8"/>
    <w:rPr>
      <w:color w:val="0000FF"/>
      <w:u w:val="single"/>
    </w:rPr>
  </w:style>
  <w:style w:type="paragraph" w:customStyle="1" w:styleId="Standard">
    <w:name w:val="Standard"/>
    <w:rsid w:val="00146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858"/>
  </w:style>
  <w:style w:type="paragraph" w:styleId="Stopka">
    <w:name w:val="footer"/>
    <w:basedOn w:val="Normalny"/>
    <w:link w:val="StopkaZnak"/>
    <w:uiPriority w:val="99"/>
    <w:unhideWhenUsed/>
    <w:rsid w:val="00C5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e_z_obrad_ra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F4B3-DBAA-407E-8D3C-7F122DF7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72</cp:revision>
  <cp:lastPrinted>2025-05-22T13:53:00Z</cp:lastPrinted>
  <dcterms:created xsi:type="dcterms:W3CDTF">2024-05-20T11:09:00Z</dcterms:created>
  <dcterms:modified xsi:type="dcterms:W3CDTF">2025-05-23T11:34:00Z</dcterms:modified>
</cp:coreProperties>
</file>